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EDE4" w14:textId="2FF4FFF7" w:rsidR="00DD60CF" w:rsidRPr="00AE0064" w:rsidRDefault="00064BEE" w:rsidP="000C761F">
      <w:pPr>
        <w:pStyle w:val="TitleJa"/>
      </w:pPr>
      <w:r>
        <w:rPr>
          <w:rFonts w:hint="eastAsia"/>
        </w:rPr>
        <w:t>神戸ビーフのおいしい調理法</w:t>
      </w:r>
      <w:r w:rsidR="00DC1E19" w:rsidRPr="00DC1E19">
        <w:rPr>
          <w:rFonts w:hint="eastAsia"/>
          <w:color w:val="FF0000"/>
        </w:rPr>
        <w:t>（14ポイント）</w:t>
      </w:r>
    </w:p>
    <w:p w14:paraId="1B0070E9" w14:textId="446F12A1" w:rsidR="00425A3E" w:rsidRPr="00F64213" w:rsidRDefault="00796AD5" w:rsidP="001C7B88">
      <w:pPr>
        <w:pStyle w:val="SubtitleJa"/>
      </w:pPr>
      <w:r w:rsidRPr="00796AD5">
        <w:rPr>
          <w:rFonts w:hint="eastAsia"/>
        </w:rPr>
        <w:t>－副題含めて40字以内におさめてください</w:t>
      </w:r>
      <w:r w:rsidR="004F7D24" w:rsidRPr="00796AD5">
        <w:rPr>
          <w:rFonts w:hint="eastAsia"/>
        </w:rPr>
        <w:t>－</w:t>
      </w:r>
      <w:r w:rsidR="00DC1E19" w:rsidRPr="00796AD5">
        <w:rPr>
          <w:rFonts w:hint="eastAsia"/>
        </w:rPr>
        <w:t>（1</w:t>
      </w:r>
      <w:r w:rsidR="00DC1E19" w:rsidRPr="00DC1E19">
        <w:rPr>
          <w:rFonts w:hint="eastAsia"/>
        </w:rPr>
        <w:t>2ポイント）</w:t>
      </w:r>
    </w:p>
    <w:p w14:paraId="7AF85BD4" w14:textId="77777777" w:rsidR="00425A3E" w:rsidRDefault="00425A3E" w:rsidP="00DD60CF">
      <w:pPr>
        <w:rPr>
          <w:szCs w:val="21"/>
        </w:rPr>
      </w:pPr>
    </w:p>
    <w:p w14:paraId="46BD18E7" w14:textId="41FC69F5" w:rsidR="00EB1915" w:rsidRPr="00DC1E19" w:rsidRDefault="0006054E" w:rsidP="000C761F">
      <w:pPr>
        <w:pStyle w:val="TitleEn"/>
        <w:rPr>
          <w:color w:val="FF0000"/>
        </w:rPr>
      </w:pPr>
      <w:r>
        <w:t xml:space="preserve">How to </w:t>
      </w:r>
      <w:r w:rsidR="009732D2">
        <w:rPr>
          <w:rFonts w:hint="eastAsia"/>
        </w:rPr>
        <w:t>C</w:t>
      </w:r>
      <w:r>
        <w:t>ook the Kobe B</w:t>
      </w:r>
      <w:r w:rsidR="00064BEE" w:rsidRPr="00064BEE">
        <w:t>eef</w:t>
      </w:r>
      <w:r>
        <w:t>?</w:t>
      </w:r>
      <w:r w:rsidR="00DC1E19" w:rsidRPr="00DC1E19">
        <w:rPr>
          <w:rFonts w:hint="eastAsia"/>
          <w:color w:val="FF0000"/>
        </w:rPr>
        <w:t>（</w:t>
      </w:r>
      <w:r w:rsidR="00DC1E19" w:rsidRPr="00DC1E19">
        <w:rPr>
          <w:rFonts w:hint="eastAsia"/>
          <w:color w:val="FF0000"/>
        </w:rPr>
        <w:t>12</w:t>
      </w:r>
      <w:r w:rsidR="00DC1E19" w:rsidRPr="00DC1E19">
        <w:rPr>
          <w:rFonts w:hint="eastAsia"/>
          <w:color w:val="FF0000"/>
        </w:rPr>
        <w:t>ポイント）</w:t>
      </w:r>
    </w:p>
    <w:p w14:paraId="160AFFAE" w14:textId="77777777" w:rsidR="00EB1915" w:rsidRPr="000055D0" w:rsidRDefault="00EB1915" w:rsidP="00EB1915">
      <w:pPr>
        <w:rPr>
          <w:szCs w:val="21"/>
        </w:rPr>
      </w:pPr>
    </w:p>
    <w:p w14:paraId="24E7D545" w14:textId="67BC776B" w:rsidR="00425A3E" w:rsidRPr="00DD60CF" w:rsidRDefault="00ED0F7B" w:rsidP="006B17E8">
      <w:pPr>
        <w:pStyle w:val="AuthorJa"/>
      </w:pPr>
      <w:r>
        <w:rPr>
          <w:rFonts w:hint="eastAsia"/>
        </w:rPr>
        <w:t xml:space="preserve">神戸　</w:t>
      </w:r>
      <w:r w:rsidR="00A7680F">
        <w:rPr>
          <w:rFonts w:hint="eastAsia"/>
        </w:rPr>
        <w:t>花子</w:t>
      </w:r>
      <w:r w:rsidR="00227854">
        <w:rPr>
          <w:rFonts w:hint="eastAsia"/>
        </w:rPr>
        <w:t>（</w:t>
      </w:r>
      <w:r w:rsidR="00382357">
        <w:rPr>
          <w:rFonts w:hint="eastAsia"/>
        </w:rPr>
        <w:t>神戸</w:t>
      </w:r>
      <w:r w:rsidR="00425A3E" w:rsidRPr="00DD60CF">
        <w:rPr>
          <w:rFonts w:hint="eastAsia"/>
        </w:rPr>
        <w:t>大学</w:t>
      </w:r>
      <w:r w:rsidR="00D55DEC">
        <w:rPr>
          <w:rFonts w:hint="eastAsia"/>
        </w:rPr>
        <w:t xml:space="preserve">　</w:t>
      </w:r>
      <w:r w:rsidR="00382357">
        <w:rPr>
          <w:rFonts w:hint="eastAsia"/>
        </w:rPr>
        <w:t>大学教育推進機構</w:t>
      </w:r>
      <w:r w:rsidR="00425A3E" w:rsidRPr="00DD60CF">
        <w:rPr>
          <w:rFonts w:hint="eastAsia"/>
        </w:rPr>
        <w:t xml:space="preserve">　教授）</w:t>
      </w:r>
    </w:p>
    <w:p w14:paraId="6CED7847" w14:textId="77777777" w:rsidR="00425A3E" w:rsidRPr="00DD60CF" w:rsidRDefault="00425A3E" w:rsidP="00DD60CF">
      <w:pPr>
        <w:jc w:val="right"/>
      </w:pPr>
    </w:p>
    <w:p w14:paraId="6D2C2F2E" w14:textId="1DCF8851" w:rsidR="00425A3E" w:rsidRPr="00C2165B" w:rsidRDefault="00425A3E" w:rsidP="00826449">
      <w:pPr>
        <w:rPr>
          <w:rFonts w:ascii="ＭＳ ゴシック" w:eastAsia="ＭＳ ゴシック" w:hAnsi="ＭＳ ゴシック"/>
        </w:rPr>
      </w:pPr>
      <w:r w:rsidRPr="00C2165B">
        <w:rPr>
          <w:rFonts w:ascii="ＭＳ ゴシック" w:eastAsia="ＭＳ ゴシック" w:hAnsi="ＭＳ ゴシック" w:hint="eastAsia"/>
        </w:rPr>
        <w:t>要旨</w:t>
      </w:r>
    </w:p>
    <w:p w14:paraId="7274D0AA" w14:textId="57DCB5EE" w:rsidR="00A3636E" w:rsidRDefault="00425A3E" w:rsidP="000C761F">
      <w:pPr>
        <w:pStyle w:val="AbstractJa"/>
      </w:pPr>
      <w:r w:rsidRPr="00DD60CF">
        <w:rPr>
          <w:rFonts w:hint="eastAsia"/>
        </w:rPr>
        <w:t xml:space="preserve">　</w:t>
      </w:r>
      <w:r w:rsidR="00A616FE" w:rsidRPr="00A616FE">
        <w:rPr>
          <w:rFonts w:hint="eastAsia"/>
        </w:rPr>
        <w:t>ここに上書きしてください。そうすれば文字数、行数などの設定は不要で、そのままお使いいただけます。</w:t>
      </w:r>
      <w:r w:rsidR="00796AD5" w:rsidRPr="00796AD5">
        <w:rPr>
          <w:rFonts w:hint="eastAsia"/>
          <w:color w:val="FF0000"/>
        </w:rPr>
        <w:t>400</w:t>
      </w:r>
      <w:r w:rsidR="00796AD5" w:rsidRPr="00796AD5">
        <w:rPr>
          <w:rFonts w:hint="eastAsia"/>
          <w:color w:val="FF0000"/>
        </w:rPr>
        <w:t>～</w:t>
      </w:r>
      <w:r w:rsidR="00796AD5" w:rsidRPr="00796AD5">
        <w:rPr>
          <w:rFonts w:hint="eastAsia"/>
          <w:color w:val="FF0000"/>
        </w:rPr>
        <w:t>500</w:t>
      </w:r>
      <w:r w:rsidR="00796AD5" w:rsidRPr="00796AD5">
        <w:rPr>
          <w:rFonts w:hint="eastAsia"/>
          <w:color w:val="FF0000"/>
        </w:rPr>
        <w:t>字で作成してください。英語の場合は</w:t>
      </w:r>
      <w:r w:rsidR="00796AD5" w:rsidRPr="00796AD5">
        <w:rPr>
          <w:rFonts w:hint="eastAsia"/>
          <w:color w:val="FF0000"/>
        </w:rPr>
        <w:t>150</w:t>
      </w:r>
      <w:r w:rsidR="00796AD5" w:rsidRPr="00796AD5">
        <w:rPr>
          <w:rFonts w:hint="eastAsia"/>
          <w:color w:val="FF0000"/>
        </w:rPr>
        <w:t>～</w:t>
      </w:r>
      <w:r w:rsidR="00796AD5" w:rsidRPr="00796AD5">
        <w:rPr>
          <w:rFonts w:hint="eastAsia"/>
          <w:color w:val="FF0000"/>
        </w:rPr>
        <w:t>200</w:t>
      </w:r>
      <w:r w:rsidR="00796AD5" w:rsidRPr="00796AD5">
        <w:rPr>
          <w:rFonts w:hint="eastAsia"/>
          <w:color w:val="FF0000"/>
        </w:rPr>
        <w:t>語で作成してください。</w:t>
      </w:r>
      <w:r w:rsidR="007F0FF2" w:rsidRPr="007F0FF2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976B2">
        <w:rPr>
          <w:rFonts w:hint="eastAsia"/>
        </w:rPr>
        <w:t>。</w:t>
      </w:r>
      <w:r w:rsidR="00DC1E19" w:rsidRPr="00DC1E19">
        <w:rPr>
          <w:rFonts w:hint="eastAsia"/>
          <w:color w:val="FF0000"/>
        </w:rPr>
        <w:t>（</w:t>
      </w:r>
      <w:r w:rsidR="00DC1E19" w:rsidRPr="00DC1E19">
        <w:rPr>
          <w:rFonts w:hint="eastAsia"/>
          <w:color w:val="FF0000"/>
        </w:rPr>
        <w:t>11</w:t>
      </w:r>
      <w:r w:rsidR="00DC1E19" w:rsidRPr="00DC1E19">
        <w:rPr>
          <w:rFonts w:hint="eastAsia"/>
          <w:color w:val="FF0000"/>
        </w:rPr>
        <w:t>ポイント）</w:t>
      </w:r>
    </w:p>
    <w:p w14:paraId="29ED0BF2" w14:textId="05EFFE90" w:rsidR="00A3636E" w:rsidRPr="00DD60CF" w:rsidRDefault="00A3636E" w:rsidP="00826449"/>
    <w:p w14:paraId="7523911A" w14:textId="1711C9F6" w:rsidR="00425A3E" w:rsidRPr="0007546A" w:rsidRDefault="0006054E" w:rsidP="002A43A1">
      <w:pPr>
        <w:pStyle w:val="1"/>
        <w:numPr>
          <w:ilvl w:val="0"/>
          <w:numId w:val="20"/>
        </w:numPr>
      </w:pPr>
      <w:r w:rsidRPr="0007546A">
        <w:rPr>
          <w:rFonts w:hint="eastAsia"/>
        </w:rPr>
        <w:t>本研究の目的</w:t>
      </w:r>
    </w:p>
    <w:p w14:paraId="5B29E8AB" w14:textId="49B2930C" w:rsidR="00425A3E" w:rsidRPr="00DC1E19" w:rsidRDefault="0006054E" w:rsidP="001C7B88">
      <w:pPr>
        <w:pStyle w:val="Body"/>
        <w:rPr>
          <w:rFonts w:eastAsia="ＭＳ 明朝"/>
          <w:color w:val="FF0000"/>
        </w:rPr>
      </w:pPr>
      <w:r>
        <w:rPr>
          <w:rFonts w:eastAsia="ＭＳ 明朝" w:hint="eastAsia"/>
        </w:rPr>
        <w:t>本研究の目的</w:t>
      </w:r>
      <w:r w:rsidR="00A616FE" w:rsidRPr="00D85578">
        <w:rPr>
          <w:rStyle w:val="af0"/>
          <w:rFonts w:ascii="ＭＳ ゴシック" w:eastAsia="ＭＳ ゴシック" w:hAnsi="ＭＳ ゴシック"/>
          <w:b/>
        </w:rPr>
        <w:footnoteReference w:id="1"/>
      </w:r>
      <w:r w:rsidR="00A616FE">
        <w:rPr>
          <w:rFonts w:eastAsia="ＭＳ 明朝" w:hint="eastAsia"/>
        </w:rPr>
        <w:t>は、</w:t>
      </w:r>
      <w:r w:rsidR="007F0FF2" w:rsidRPr="007F0FF2">
        <w:rPr>
          <w:rFonts w:hint="eastAsia"/>
        </w:rPr>
        <w:t>○○○○○○○○○○○○○○○○○○○○○○○○○○○○○○○○○○○○○○○○○○○○○○</w:t>
      </w:r>
      <w:r w:rsidR="00834D54" w:rsidRPr="008050A1">
        <w:rPr>
          <w:rFonts w:eastAsia="ＭＳ 明朝" w:hint="eastAsia"/>
        </w:rPr>
        <w:t>（神戸</w:t>
      </w:r>
      <w:r w:rsidR="000C761F">
        <w:rPr>
          <w:rFonts w:eastAsia="ＭＳ 明朝" w:hint="eastAsia"/>
        </w:rPr>
        <w:t>、</w:t>
      </w:r>
      <w:r w:rsidR="00834D54" w:rsidRPr="008976B2">
        <w:rPr>
          <w:rFonts w:eastAsia="ＭＳ 明朝"/>
        </w:rPr>
        <w:t>20</w:t>
      </w:r>
      <w:r w:rsidR="008976B2" w:rsidRPr="008976B2">
        <w:rPr>
          <w:rFonts w:eastAsia="ＭＳ 明朝" w:hint="eastAsia"/>
        </w:rPr>
        <w:t>2</w:t>
      </w:r>
      <w:r w:rsidR="00CC2411">
        <w:rPr>
          <w:rFonts w:eastAsia="ＭＳ 明朝"/>
        </w:rPr>
        <w:t>4</w:t>
      </w:r>
      <w:r w:rsidR="00834D54" w:rsidRPr="008976B2">
        <w:rPr>
          <w:rFonts w:eastAsia="ＭＳ 明朝" w:hint="eastAsia"/>
        </w:rPr>
        <w:t xml:space="preserve">: </w:t>
      </w:r>
      <w:r w:rsidR="008976B2" w:rsidRPr="008976B2">
        <w:rPr>
          <w:rFonts w:eastAsia="ＭＳ 明朝"/>
        </w:rPr>
        <w:t>pp.</w:t>
      </w:r>
      <w:r w:rsidR="00834D54" w:rsidRPr="008976B2">
        <w:rPr>
          <w:rFonts w:eastAsia="ＭＳ 明朝" w:hint="eastAsia"/>
        </w:rPr>
        <w:t>5-</w:t>
      </w:r>
      <w:r w:rsidR="008976B2" w:rsidRPr="008976B2">
        <w:rPr>
          <w:rFonts w:eastAsia="ＭＳ 明朝"/>
        </w:rPr>
        <w:t>6</w:t>
      </w:r>
      <w:r w:rsidR="00834D54" w:rsidRPr="008976B2">
        <w:rPr>
          <w:rFonts w:eastAsia="ＭＳ 明朝" w:hint="eastAsia"/>
        </w:rPr>
        <w:t>）</w:t>
      </w:r>
      <w:r w:rsidR="00B607EC" w:rsidRPr="008976B2">
        <w:rPr>
          <w:rFonts w:eastAsia="ＭＳ 明朝" w:hint="eastAsia"/>
        </w:rPr>
        <w:t>。</w:t>
      </w:r>
      <w:r w:rsidR="009764EC" w:rsidRPr="008976B2">
        <w:rPr>
          <w:rFonts w:eastAsia="ＭＳ 明朝" w:hint="eastAsia"/>
        </w:rPr>
        <w:t>必</w:t>
      </w:r>
      <w:r w:rsidR="009764EC">
        <w:rPr>
          <w:rFonts w:eastAsia="ＭＳ 明朝" w:hint="eastAsia"/>
        </w:rPr>
        <w:t>ず</w:t>
      </w:r>
      <w:r w:rsidR="00A93ABF">
        <w:rPr>
          <w:rFonts w:hint="eastAsia"/>
        </w:rPr>
        <w:t>投稿要項を参照し、</w:t>
      </w:r>
      <w:r w:rsidR="009764EC">
        <w:rPr>
          <w:rFonts w:hint="eastAsia"/>
        </w:rPr>
        <w:t>要項の通り引用等を示して下さい。</w:t>
      </w:r>
      <w:r w:rsidR="003E4F2D">
        <w:rPr>
          <w:rFonts w:hint="eastAsia"/>
        </w:rPr>
        <w:t>投稿時にはチェックリストで</w:t>
      </w:r>
      <w:r w:rsidR="007253DF">
        <w:rPr>
          <w:rFonts w:hint="eastAsia"/>
        </w:rPr>
        <w:t>原稿の様式を</w:t>
      </w:r>
      <w:r w:rsidR="001C3808">
        <w:rPr>
          <w:rFonts w:hint="eastAsia"/>
        </w:rPr>
        <w:t>再度</w:t>
      </w:r>
      <w:r w:rsidR="003E4F2D">
        <w:rPr>
          <w:rFonts w:hint="eastAsia"/>
        </w:rPr>
        <w:t>確認してください。</w:t>
      </w:r>
      <w:r w:rsidR="007F0FF2" w:rsidRPr="007F0FF2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976B2" w:rsidRPr="007F0FF2">
        <w:rPr>
          <w:rFonts w:hint="eastAsia"/>
        </w:rPr>
        <w:t>○○○○○○○</w:t>
      </w:r>
      <w:r w:rsidR="008976B2">
        <w:rPr>
          <w:rFonts w:eastAsia="ＭＳ 明朝" w:hint="eastAsia"/>
        </w:rPr>
        <w:t>。</w:t>
      </w:r>
      <w:r w:rsidR="00DC1E19" w:rsidRPr="00DC1E19">
        <w:rPr>
          <w:rFonts w:eastAsia="ＭＳ 明朝" w:hint="eastAsia"/>
          <w:color w:val="FF0000"/>
        </w:rPr>
        <w:t>（</w:t>
      </w:r>
      <w:r w:rsidR="00DC1E19" w:rsidRPr="00DC1E19">
        <w:rPr>
          <w:rFonts w:eastAsia="ＭＳ 明朝" w:hint="eastAsia"/>
          <w:color w:val="FF0000"/>
        </w:rPr>
        <w:t>11</w:t>
      </w:r>
      <w:r w:rsidR="00DC1E19" w:rsidRPr="00DC1E19">
        <w:rPr>
          <w:rFonts w:eastAsia="ＭＳ 明朝" w:hint="eastAsia"/>
          <w:color w:val="FF0000"/>
        </w:rPr>
        <w:t>ポイント）</w:t>
      </w:r>
    </w:p>
    <w:p w14:paraId="0E8C7111" w14:textId="77777777" w:rsidR="00227854" w:rsidRPr="00DD60CF" w:rsidRDefault="00227854" w:rsidP="00826449"/>
    <w:p w14:paraId="3CDA5C16" w14:textId="1651411E" w:rsidR="00227854" w:rsidRDefault="0006054E" w:rsidP="002A43A1">
      <w:pPr>
        <w:pStyle w:val="1"/>
        <w:numPr>
          <w:ilvl w:val="0"/>
          <w:numId w:val="20"/>
        </w:numPr>
      </w:pPr>
      <w:r>
        <w:rPr>
          <w:rFonts w:hint="eastAsia"/>
        </w:rPr>
        <w:t>研究の方法</w:t>
      </w:r>
    </w:p>
    <w:p w14:paraId="20973ABA" w14:textId="293AD32C" w:rsidR="000C761F" w:rsidRDefault="0006054E" w:rsidP="008976B2">
      <w:pPr>
        <w:pStyle w:val="Body"/>
      </w:pPr>
      <w:r>
        <w:rPr>
          <w:rFonts w:hint="eastAsia"/>
        </w:rPr>
        <w:t>本研究の方法は</w:t>
      </w:r>
      <w:r w:rsidR="00A616FE">
        <w:rPr>
          <w:rFonts w:hint="eastAsia"/>
        </w:rPr>
        <w:t>、</w:t>
      </w:r>
      <w:r w:rsidR="007F0FF2" w:rsidRPr="007F0FF2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976B2" w:rsidRPr="007F0FF2">
        <w:rPr>
          <w:rFonts w:hint="eastAsia"/>
        </w:rPr>
        <w:t>○○○○○○○○○○○○○○○○○○○○○○○○○○○</w:t>
      </w:r>
      <w:r w:rsidR="00DA1279">
        <w:rPr>
          <w:rFonts w:hint="eastAsia"/>
        </w:rPr>
        <w:t>。</w:t>
      </w:r>
    </w:p>
    <w:p w14:paraId="20008A08" w14:textId="77777777" w:rsidR="006B17E8" w:rsidRDefault="006B17E8" w:rsidP="008976B2">
      <w:pPr>
        <w:pStyle w:val="Body"/>
      </w:pPr>
    </w:p>
    <w:p w14:paraId="170A533D" w14:textId="7BCA0F37" w:rsidR="008A02CE" w:rsidRDefault="000C761F" w:rsidP="002A43A1">
      <w:pPr>
        <w:pStyle w:val="1"/>
        <w:numPr>
          <w:ilvl w:val="0"/>
          <w:numId w:val="20"/>
        </w:numPr>
      </w:pPr>
      <w:r w:rsidRPr="000C761F">
        <w:lastRenderedPageBreak/>
        <w:t>図表の挿入</w:t>
      </w:r>
    </w:p>
    <w:p w14:paraId="22F75AC4" w14:textId="5E369DAD" w:rsidR="008A02CE" w:rsidRDefault="008A02CE" w:rsidP="008A02CE">
      <w:pPr>
        <w:pStyle w:val="Body"/>
      </w:pPr>
      <w:r w:rsidRPr="008A02CE">
        <w:rPr>
          <w:rFonts w:hint="eastAsia"/>
        </w:rPr>
        <w:t>図表は、それぞれに通し番号とタイトルを付し、図は中央揃え、表は左揃えで表示</w:t>
      </w:r>
      <w:r>
        <w:rPr>
          <w:rFonts w:hint="eastAsia"/>
        </w:rPr>
        <w:t>して下さい</w:t>
      </w:r>
      <w:r w:rsidRPr="008A02CE">
        <w:rPr>
          <w:rFonts w:hint="eastAsia"/>
        </w:rPr>
        <w:t>。通し番号と表題は</w:t>
      </w:r>
      <w:r w:rsidRPr="008A02CE">
        <w:t>MS</w:t>
      </w:r>
      <w:r w:rsidRPr="008A02CE">
        <w:rPr>
          <w:rFonts w:hint="eastAsia"/>
        </w:rPr>
        <w:t>ゴシックを用い</w:t>
      </w:r>
      <w:r>
        <w:rPr>
          <w:rFonts w:hint="eastAsia"/>
        </w:rPr>
        <w:t>ます</w:t>
      </w:r>
      <w:r w:rsidRPr="008A02CE">
        <w:rPr>
          <w:rFonts w:hint="eastAsia"/>
        </w:rPr>
        <w:t>。太字にする必要は</w:t>
      </w:r>
      <w:r>
        <w:rPr>
          <w:rFonts w:hint="eastAsia"/>
        </w:rPr>
        <w:t>ありません</w:t>
      </w:r>
      <w:r w:rsidRPr="008A02CE">
        <w:rPr>
          <w:rFonts w:hint="eastAsia"/>
        </w:rPr>
        <w:t>。</w:t>
      </w:r>
    </w:p>
    <w:p w14:paraId="32060AF0" w14:textId="77777777" w:rsidR="008A02CE" w:rsidRPr="008A02CE" w:rsidRDefault="008A02CE" w:rsidP="008A02CE">
      <w:pPr>
        <w:pStyle w:val="Body"/>
      </w:pPr>
    </w:p>
    <w:p w14:paraId="5E1A6784" w14:textId="7AE78393" w:rsidR="008A02CE" w:rsidRPr="008A02CE" w:rsidRDefault="002A43A1" w:rsidP="002A43A1">
      <w:pPr>
        <w:pStyle w:val="2"/>
        <w:numPr>
          <w:ilvl w:val="1"/>
          <w:numId w:val="21"/>
        </w:numPr>
      </w:pPr>
      <w:r>
        <w:rPr>
          <w:rFonts w:hint="eastAsia"/>
        </w:rPr>
        <w:t xml:space="preserve"> </w:t>
      </w:r>
      <w:r w:rsidR="000C761F" w:rsidRPr="008A02CE">
        <w:rPr>
          <w:rFonts w:hint="eastAsia"/>
        </w:rPr>
        <w:t>図の挿入</w:t>
      </w:r>
    </w:p>
    <w:p w14:paraId="3602108A" w14:textId="62E3FEAF" w:rsidR="008A02CE" w:rsidRPr="008A02CE" w:rsidRDefault="008A02CE" w:rsidP="008A02CE">
      <w:pPr>
        <w:pStyle w:val="Body"/>
      </w:pPr>
      <w:r w:rsidRPr="008A02CE">
        <w:rPr>
          <w:rFonts w:hint="eastAsia"/>
        </w:rPr>
        <w:t>図の通し番号と表題は、図の下に中央揃えで付</w:t>
      </w:r>
      <w:r>
        <w:rPr>
          <w:rFonts w:hint="eastAsia"/>
        </w:rPr>
        <w:t>します</w:t>
      </w:r>
      <w:r w:rsidRPr="008A02CE">
        <w:rPr>
          <w:rFonts w:hint="eastAsia"/>
        </w:rPr>
        <w:t>。出所等は、通し番号と図タイトルの下に左揃え（図の左端を基準）、本文と同じ</w:t>
      </w:r>
      <w:r w:rsidRPr="008A02CE">
        <w:rPr>
          <w:rFonts w:hint="eastAsia"/>
        </w:rPr>
        <w:t>M</w:t>
      </w:r>
      <w:r w:rsidRPr="008A02CE">
        <w:t>S</w:t>
      </w:r>
      <w:r w:rsidRPr="008A02CE">
        <w:rPr>
          <w:rFonts w:hint="eastAsia"/>
        </w:rPr>
        <w:t>明朝</w:t>
      </w:r>
      <w:r w:rsidRPr="008A02CE">
        <w:rPr>
          <w:rFonts w:hint="eastAsia"/>
        </w:rPr>
        <w:t>+</w:t>
      </w:r>
      <w:r w:rsidRPr="008A02CE">
        <w:t>Times New Roman</w:t>
      </w:r>
      <w:r w:rsidRPr="008A02CE">
        <w:rPr>
          <w:rFonts w:hint="eastAsia"/>
        </w:rPr>
        <w:t>を用い</w:t>
      </w:r>
      <w:r w:rsidRPr="008A02CE">
        <w:rPr>
          <w:rFonts w:hint="eastAsia"/>
        </w:rPr>
        <w:t>10</w:t>
      </w:r>
      <w:r w:rsidRPr="008A02CE">
        <w:rPr>
          <w:rFonts w:hint="eastAsia"/>
        </w:rPr>
        <w:t>ポイントで示</w:t>
      </w:r>
      <w:r>
        <w:rPr>
          <w:rFonts w:hint="eastAsia"/>
        </w:rPr>
        <w:t>します</w:t>
      </w:r>
      <w:r w:rsidRPr="008A02CE">
        <w:rPr>
          <w:rFonts w:hint="eastAsia"/>
        </w:rPr>
        <w:t>。</w:t>
      </w:r>
      <w:r>
        <w:rPr>
          <w:rFonts w:hint="eastAsia"/>
        </w:rPr>
        <w:t>図と本文の間は空行を</w:t>
      </w:r>
      <w:r>
        <w:rPr>
          <w:rFonts w:hint="eastAsia"/>
        </w:rPr>
        <w:t>1</w:t>
      </w:r>
      <w:r>
        <w:rPr>
          <w:rFonts w:hint="eastAsia"/>
        </w:rPr>
        <w:t>行入れます。</w:t>
      </w:r>
    </w:p>
    <w:p w14:paraId="0D682759" w14:textId="5D707DE0" w:rsidR="008A02CE" w:rsidRPr="008A02CE" w:rsidRDefault="008A02CE" w:rsidP="008A02CE">
      <w:pPr>
        <w:pStyle w:val="Body"/>
      </w:pPr>
    </w:p>
    <w:p w14:paraId="0F5F91E5" w14:textId="4F519CA7" w:rsidR="00F077E5" w:rsidRPr="00915CB3" w:rsidRDefault="00915CB3" w:rsidP="00F077E5">
      <w:pPr>
        <w:ind w:firstLineChars="100" w:firstLine="213"/>
        <w:jc w:val="center"/>
      </w:pPr>
      <w:r>
        <w:rPr>
          <w:noProof/>
        </w:rPr>
        <w:drawing>
          <wp:inline distT="0" distB="0" distL="0" distR="0" wp14:anchorId="08F3889D" wp14:editId="5A61037A">
            <wp:extent cx="4143375" cy="2791968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神戸牛の部位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094" cy="283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B5072" w14:textId="119800B3" w:rsidR="00F077E5" w:rsidRDefault="00DA1279" w:rsidP="008976B2">
      <w:pPr>
        <w:pStyle w:val="FigureTitle"/>
        <w:ind w:firstLineChars="0" w:firstLine="0"/>
        <w:jc w:val="center"/>
      </w:pPr>
      <w:r w:rsidRPr="00DA1279">
        <w:rPr>
          <w:rFonts w:hint="eastAsia"/>
        </w:rPr>
        <w:t>図1　神戸牛の部位</w:t>
      </w:r>
      <w:r>
        <w:rPr>
          <w:rFonts w:hint="eastAsia"/>
        </w:rPr>
        <w:t xml:space="preserve">　</w:t>
      </w:r>
      <w:r w:rsidR="00DC1E19" w:rsidRPr="00DC1E19">
        <w:rPr>
          <w:rFonts w:hint="eastAsia"/>
          <w:color w:val="FF0000"/>
        </w:rPr>
        <w:t>（11ポイント）</w:t>
      </w:r>
    </w:p>
    <w:p w14:paraId="27F8F892" w14:textId="49902624" w:rsidR="00DA1279" w:rsidRPr="00F077E5" w:rsidRDefault="00DA1279" w:rsidP="008976B2">
      <w:pPr>
        <w:pStyle w:val="FigureDedokoro"/>
        <w:ind w:firstLineChars="532" w:firstLine="1025"/>
      </w:pPr>
      <w:r w:rsidRPr="00DA1279">
        <w:rPr>
          <w:rFonts w:hint="eastAsia"/>
        </w:rPr>
        <w:t>出所：</w:t>
      </w:r>
      <w:r w:rsidR="008976B2" w:rsidRPr="008976B2">
        <w:rPr>
          <w:rFonts w:hint="eastAsia"/>
        </w:rPr>
        <w:t>六甲</w:t>
      </w:r>
      <w:r w:rsidRPr="008976B2">
        <w:rPr>
          <w:rFonts w:hint="eastAsia"/>
        </w:rPr>
        <w:t>（</w:t>
      </w:r>
      <w:r w:rsidRPr="008976B2">
        <w:rPr>
          <w:rFonts w:hint="eastAsia"/>
        </w:rPr>
        <w:t>20</w:t>
      </w:r>
      <w:r w:rsidR="008976B2" w:rsidRPr="008976B2">
        <w:rPr>
          <w:rFonts w:hint="eastAsia"/>
        </w:rPr>
        <w:t>2</w:t>
      </w:r>
      <w:r w:rsidR="00CC2411">
        <w:rPr>
          <w:rFonts w:hint="eastAsia"/>
        </w:rPr>
        <w:t>4</w:t>
      </w:r>
      <w:r w:rsidRPr="008976B2">
        <w:rPr>
          <w:rFonts w:hint="eastAsia"/>
        </w:rPr>
        <w:t>）</w:t>
      </w:r>
      <w:r w:rsidR="00DC1E19" w:rsidRPr="00DC1E19">
        <w:rPr>
          <w:rFonts w:hint="eastAsia"/>
          <w:color w:val="FF0000"/>
        </w:rPr>
        <w:t>（</w:t>
      </w:r>
      <w:r w:rsidR="00DC1E19" w:rsidRPr="00DC1E19">
        <w:rPr>
          <w:rFonts w:hint="eastAsia"/>
          <w:color w:val="FF0000"/>
        </w:rPr>
        <w:t>10</w:t>
      </w:r>
      <w:r w:rsidR="00DC1E19" w:rsidRPr="00DC1E19">
        <w:rPr>
          <w:rFonts w:hint="eastAsia"/>
          <w:color w:val="FF0000"/>
        </w:rPr>
        <w:t>ポイント）</w:t>
      </w:r>
    </w:p>
    <w:p w14:paraId="610C1788" w14:textId="77777777" w:rsidR="00255792" w:rsidRDefault="00255792" w:rsidP="0007546A">
      <w:pPr>
        <w:pStyle w:val="2"/>
        <w:numPr>
          <w:ilvl w:val="0"/>
          <w:numId w:val="0"/>
        </w:numPr>
        <w:ind w:left="567"/>
      </w:pPr>
    </w:p>
    <w:p w14:paraId="314C138E" w14:textId="46FD935E" w:rsidR="00255792" w:rsidRDefault="00255792" w:rsidP="00255792">
      <w:pPr>
        <w:pStyle w:val="Body"/>
      </w:pPr>
      <w:r>
        <w:rPr>
          <w:rFonts w:hint="eastAsia"/>
        </w:rPr>
        <w:t>以上が図の挿入方法です。なお、図を作成する際には、白黒印刷になることを前提に、モノクロでも図中の情報が判別できるように配慮してください。</w:t>
      </w:r>
      <w:r w:rsidRPr="008A02CE">
        <w:t>図表は読みやすいサイズで作成し、図表中の文字は</w:t>
      </w:r>
      <w:r w:rsidRPr="008A02CE">
        <w:t>9</w:t>
      </w:r>
      <w:r w:rsidRPr="008A02CE">
        <w:rPr>
          <w:rFonts w:hint="eastAsia"/>
        </w:rPr>
        <w:t>ポイント程度と</w:t>
      </w:r>
      <w:r>
        <w:rPr>
          <w:rFonts w:hint="eastAsia"/>
        </w:rPr>
        <w:t>します</w:t>
      </w:r>
      <w:r w:rsidRPr="008A02CE">
        <w:t>。</w:t>
      </w:r>
      <w:r w:rsidRPr="008A02CE">
        <w:rPr>
          <w:rFonts w:hint="eastAsia"/>
        </w:rPr>
        <w:t>図表は、個人情報や著作権ならびに肖像権等に十分に配慮するものと</w:t>
      </w:r>
      <w:r>
        <w:rPr>
          <w:rFonts w:hint="eastAsia"/>
        </w:rPr>
        <w:t>してください</w:t>
      </w:r>
      <w:r w:rsidRPr="008A02CE">
        <w:rPr>
          <w:rFonts w:hint="eastAsia"/>
        </w:rPr>
        <w:t>。</w:t>
      </w:r>
    </w:p>
    <w:p w14:paraId="10E66966" w14:textId="77777777" w:rsidR="00255792" w:rsidRPr="00255792" w:rsidRDefault="00255792" w:rsidP="00255792"/>
    <w:p w14:paraId="5FAB3EE6" w14:textId="6F33AA13" w:rsidR="003E4873" w:rsidRPr="003E4873" w:rsidRDefault="002A43A1" w:rsidP="003E4873">
      <w:pPr>
        <w:pStyle w:val="2"/>
        <w:numPr>
          <w:ilvl w:val="1"/>
          <w:numId w:val="21"/>
        </w:numPr>
      </w:pPr>
      <w:r>
        <w:t xml:space="preserve"> </w:t>
      </w:r>
      <w:r w:rsidR="00255792">
        <w:rPr>
          <w:rFonts w:hint="eastAsia"/>
        </w:rPr>
        <w:t>表の挿入</w:t>
      </w:r>
    </w:p>
    <w:p w14:paraId="64656D84" w14:textId="18799A1E" w:rsidR="008A02CE" w:rsidRPr="008A02CE" w:rsidRDefault="008A02CE" w:rsidP="008A02CE">
      <w:pPr>
        <w:pStyle w:val="Body"/>
      </w:pPr>
      <w:r w:rsidRPr="008A02CE">
        <w:rPr>
          <w:rFonts w:hint="eastAsia"/>
        </w:rPr>
        <w:t>表</w:t>
      </w:r>
      <w:r w:rsidR="00205092">
        <w:rPr>
          <w:rFonts w:hint="eastAsia"/>
        </w:rPr>
        <w:t>の</w:t>
      </w:r>
      <w:r w:rsidRPr="008A02CE">
        <w:rPr>
          <w:rFonts w:hint="eastAsia"/>
        </w:rPr>
        <w:t>通し番号と表題は、表の上に左揃え（表の左端を基準）で付</w:t>
      </w:r>
      <w:r w:rsidR="00255792">
        <w:rPr>
          <w:rFonts w:hint="eastAsia"/>
        </w:rPr>
        <w:t>します</w:t>
      </w:r>
      <w:r w:rsidRPr="008A02CE">
        <w:rPr>
          <w:rFonts w:hint="eastAsia"/>
        </w:rPr>
        <w:t>。出所等は、表の下に左揃えで、本文と同じ</w:t>
      </w:r>
      <w:r w:rsidRPr="008A02CE">
        <w:rPr>
          <w:rFonts w:hint="eastAsia"/>
        </w:rPr>
        <w:t>M</w:t>
      </w:r>
      <w:r w:rsidRPr="008A02CE">
        <w:t>S</w:t>
      </w:r>
      <w:r w:rsidRPr="008A02CE">
        <w:rPr>
          <w:rFonts w:hint="eastAsia"/>
        </w:rPr>
        <w:t>明朝</w:t>
      </w:r>
      <w:r w:rsidRPr="008A02CE">
        <w:rPr>
          <w:rFonts w:hint="eastAsia"/>
        </w:rPr>
        <w:t>+</w:t>
      </w:r>
      <w:r w:rsidR="008976B2">
        <w:t xml:space="preserve"> </w:t>
      </w:r>
      <w:r w:rsidRPr="008A02CE">
        <w:t>Times New Roman</w:t>
      </w:r>
      <w:r w:rsidRPr="008A02CE">
        <w:rPr>
          <w:rFonts w:hint="eastAsia"/>
        </w:rPr>
        <w:t>を用い</w:t>
      </w:r>
      <w:r w:rsidRPr="008A02CE">
        <w:rPr>
          <w:rFonts w:hint="eastAsia"/>
        </w:rPr>
        <w:t>10</w:t>
      </w:r>
      <w:r w:rsidRPr="008A02CE">
        <w:rPr>
          <w:rFonts w:hint="eastAsia"/>
        </w:rPr>
        <w:t>ポイント</w:t>
      </w:r>
      <w:r w:rsidR="00255792">
        <w:rPr>
          <w:rFonts w:hint="eastAsia"/>
        </w:rPr>
        <w:t>で</w:t>
      </w:r>
      <w:r w:rsidRPr="008A02CE">
        <w:rPr>
          <w:rFonts w:hint="eastAsia"/>
        </w:rPr>
        <w:t>示</w:t>
      </w:r>
      <w:r w:rsidR="00205092">
        <w:rPr>
          <w:rFonts w:hint="eastAsia"/>
        </w:rPr>
        <w:t>します</w:t>
      </w:r>
      <w:r w:rsidRPr="008A02CE">
        <w:rPr>
          <w:rFonts w:hint="eastAsia"/>
        </w:rPr>
        <w:t>。</w:t>
      </w:r>
    </w:p>
    <w:p w14:paraId="557AAAA0" w14:textId="77777777" w:rsidR="007253DF" w:rsidRDefault="007253DF" w:rsidP="007253DF">
      <w:pPr>
        <w:pStyle w:val="Body"/>
      </w:pPr>
      <w:r w:rsidRPr="008A02CE">
        <w:t>図表は読みやすいサイズで作成し、図表中の文字は</w:t>
      </w:r>
      <w:r w:rsidRPr="008A02CE">
        <w:t>9</w:t>
      </w:r>
      <w:r w:rsidRPr="008A02CE">
        <w:rPr>
          <w:rFonts w:hint="eastAsia"/>
        </w:rPr>
        <w:t>ポイント程度と</w:t>
      </w:r>
      <w:r>
        <w:rPr>
          <w:rFonts w:hint="eastAsia"/>
        </w:rPr>
        <w:t>します</w:t>
      </w:r>
      <w:r w:rsidRPr="008A02CE">
        <w:t>。</w:t>
      </w:r>
      <w:r w:rsidRPr="008A02CE">
        <w:rPr>
          <w:rFonts w:hint="eastAsia"/>
        </w:rPr>
        <w:t>図表は、個人情報や著作権ならびに肖像権等に十分に配慮するものと</w:t>
      </w:r>
      <w:r>
        <w:rPr>
          <w:rFonts w:hint="eastAsia"/>
        </w:rPr>
        <w:t>してください</w:t>
      </w:r>
      <w:r w:rsidRPr="008A02CE">
        <w:rPr>
          <w:rFonts w:hint="eastAsia"/>
        </w:rPr>
        <w:t>。</w:t>
      </w:r>
    </w:p>
    <w:p w14:paraId="5EF8EE7C" w14:textId="77777777" w:rsidR="008976B2" w:rsidRDefault="008976B2" w:rsidP="008976B2">
      <w:pPr>
        <w:pStyle w:val="Body"/>
        <w:ind w:firstLineChars="0" w:firstLine="0"/>
      </w:pPr>
    </w:p>
    <w:p w14:paraId="03BD7417" w14:textId="146730C3" w:rsidR="00205092" w:rsidRPr="00205092" w:rsidRDefault="00386F4E" w:rsidP="00D60714">
      <w:pPr>
        <w:pStyle w:val="TableTitle"/>
        <w:ind w:firstLineChars="300" w:firstLine="608"/>
      </w:pPr>
      <w:r w:rsidRPr="00205092">
        <w:rPr>
          <w:rFonts w:hint="eastAsia"/>
        </w:rPr>
        <w:lastRenderedPageBreak/>
        <w:t>表1　神戸ビーフの部位</w:t>
      </w:r>
      <w:r w:rsidR="00205092" w:rsidRPr="00205092">
        <w:rPr>
          <w:rFonts w:hint="eastAsia"/>
        </w:rPr>
        <w:t>と価格</w:t>
      </w:r>
      <w:r w:rsidR="00205092" w:rsidRPr="00DC1E19">
        <w:rPr>
          <w:rFonts w:hint="eastAsia"/>
          <w:color w:val="FF0000"/>
        </w:rPr>
        <w:t>（1</w:t>
      </w:r>
      <w:r w:rsidR="00205092">
        <w:rPr>
          <w:rFonts w:hint="eastAsia"/>
          <w:color w:val="FF0000"/>
        </w:rPr>
        <w:t>1</w:t>
      </w:r>
      <w:r w:rsidR="00205092" w:rsidRPr="00DC1E19">
        <w:rPr>
          <w:rFonts w:hint="eastAsia"/>
          <w:color w:val="FF0000"/>
        </w:rPr>
        <w:t>ポイント）</w:t>
      </w:r>
    </w:p>
    <w:tbl>
      <w:tblPr>
        <w:tblStyle w:val="af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2835"/>
        <w:gridCol w:w="851"/>
        <w:gridCol w:w="1559"/>
      </w:tblGrid>
      <w:tr w:rsidR="00BD72DF" w:rsidRPr="00BD72DF" w14:paraId="216A36E4" w14:textId="77777777" w:rsidTr="009160EC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FDBF19" w14:textId="6EF991DB" w:rsidR="00BD72DF" w:rsidRPr="00BD72DF" w:rsidRDefault="00BD72DF" w:rsidP="00BD72DF">
            <w:pPr>
              <w:pStyle w:val="Body"/>
              <w:ind w:firstLineChars="0" w:firstLine="0"/>
              <w:jc w:val="center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部位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BD8684" w14:textId="771F7542" w:rsidR="00BD72DF" w:rsidRPr="00BD72DF" w:rsidRDefault="00BD72DF" w:rsidP="00BD72DF">
            <w:pPr>
              <w:pStyle w:val="Body"/>
              <w:ind w:firstLineChars="0" w:firstLine="0"/>
              <w:jc w:val="center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英語名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99218A" w14:textId="76CB77BD" w:rsidR="00BD72DF" w:rsidRPr="00BD72DF" w:rsidRDefault="00BD72DF" w:rsidP="00BD72DF">
            <w:pPr>
              <w:pStyle w:val="Body"/>
              <w:ind w:firstLineChars="0" w:firstLine="0"/>
              <w:jc w:val="center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特徴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B442E3" w14:textId="2A400544" w:rsidR="00BD72DF" w:rsidRPr="00BD72DF" w:rsidRDefault="00BD72DF" w:rsidP="00BD72DF">
            <w:pPr>
              <w:pStyle w:val="Body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発注量</w:t>
            </w:r>
            <w:r w:rsidR="00E670DC">
              <w:rPr>
                <w:sz w:val="18"/>
                <w:szCs w:val="18"/>
              </w:rPr>
              <w:br/>
              <w:t>(</w:t>
            </w:r>
            <w:r w:rsidR="00E670DC" w:rsidRPr="00E670DC">
              <w:rPr>
                <w:i/>
                <w:iCs/>
                <w:sz w:val="18"/>
                <w:szCs w:val="18"/>
              </w:rPr>
              <w:t>g</w:t>
            </w:r>
            <w:r w:rsidR="00E670DC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87C822" w14:textId="5C53DEC7" w:rsidR="00BD72DF" w:rsidRDefault="00BD72DF" w:rsidP="00BD72DF">
            <w:pPr>
              <w:pStyle w:val="Body"/>
              <w:ind w:firstLineChars="0" w:firstLine="0"/>
              <w:jc w:val="center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価格</w:t>
            </w:r>
            <w:r>
              <w:rPr>
                <w:rFonts w:hint="eastAsia"/>
                <w:sz w:val="18"/>
                <w:szCs w:val="18"/>
              </w:rPr>
              <w:t>（円）</w:t>
            </w:r>
          </w:p>
          <w:p w14:paraId="67A85D8F" w14:textId="7C9F5EDD" w:rsidR="00BD72DF" w:rsidRPr="00BD72DF" w:rsidRDefault="00BD72DF" w:rsidP="00BD72DF">
            <w:pPr>
              <w:pStyle w:val="Body"/>
              <w:ind w:firstLineChars="0" w:firstLine="0"/>
              <w:jc w:val="center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100</w:t>
            </w:r>
            <w:r w:rsidRPr="00BD72DF">
              <w:rPr>
                <w:rFonts w:hint="eastAsia"/>
                <w:i/>
                <w:iCs/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>あたり</w:t>
            </w:r>
          </w:p>
        </w:tc>
      </w:tr>
      <w:tr w:rsidR="00BD72DF" w:rsidRPr="00BD72DF" w14:paraId="028917BB" w14:textId="77777777" w:rsidTr="009160EC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2C891D0" w14:textId="0122A49A" w:rsidR="00BD72DF" w:rsidRPr="00BD72DF" w:rsidRDefault="00BD72DF" w:rsidP="009160EC">
            <w:pPr>
              <w:pStyle w:val="Body"/>
              <w:ind w:firstLineChars="0" w:firstLine="0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フィレ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4566F0D" w14:textId="0CE26003" w:rsidR="00BD72DF" w:rsidRPr="00BD72DF" w:rsidRDefault="00BD72DF" w:rsidP="009160EC">
            <w:pPr>
              <w:pStyle w:val="Body"/>
              <w:ind w:firstLineChars="0" w:firstLine="0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Tenderloin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38E88E4" w14:textId="41B5EEA8" w:rsidR="00BD72DF" w:rsidRPr="00BD72DF" w:rsidRDefault="00BD72DF" w:rsidP="009160EC">
            <w:pPr>
              <w:pStyle w:val="Body"/>
              <w:ind w:firstLineChars="0" w:firstLine="0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最も脂肪が少なく、肉質が柔らかできめ細かい。上質な赤身。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3D9088D" w14:textId="5B4F7AEA" w:rsidR="00BD72DF" w:rsidRPr="00BD72DF" w:rsidRDefault="00BD72DF" w:rsidP="009160EC">
            <w:pPr>
              <w:pStyle w:val="Body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E2672BC" w14:textId="6A4ACFEA" w:rsidR="00BD72DF" w:rsidRPr="00BD72DF" w:rsidRDefault="00BD72DF" w:rsidP="009160EC">
            <w:pPr>
              <w:pStyle w:val="Body"/>
              <w:ind w:firstLineChars="0" w:firstLine="0"/>
              <w:jc w:val="center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10,000</w:t>
            </w:r>
          </w:p>
        </w:tc>
      </w:tr>
      <w:tr w:rsidR="00BD72DF" w:rsidRPr="00BD72DF" w14:paraId="203584DF" w14:textId="77777777" w:rsidTr="009160EC">
        <w:tc>
          <w:tcPr>
            <w:tcW w:w="1276" w:type="dxa"/>
            <w:vAlign w:val="center"/>
          </w:tcPr>
          <w:p w14:paraId="60600F8A" w14:textId="00F1EC9C" w:rsidR="00BD72DF" w:rsidRPr="00BD72DF" w:rsidRDefault="00BD72DF" w:rsidP="009160EC">
            <w:pPr>
              <w:pStyle w:val="Body"/>
              <w:ind w:firstLineChars="0" w:firstLine="0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サーロイン</w:t>
            </w:r>
          </w:p>
        </w:tc>
        <w:tc>
          <w:tcPr>
            <w:tcW w:w="992" w:type="dxa"/>
            <w:vAlign w:val="center"/>
          </w:tcPr>
          <w:p w14:paraId="1F49530F" w14:textId="638A1074" w:rsidR="00BD72DF" w:rsidRPr="00BD72DF" w:rsidRDefault="00BD72DF" w:rsidP="009160EC">
            <w:pPr>
              <w:pStyle w:val="Body"/>
              <w:ind w:firstLineChars="0" w:firstLine="0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Sirloin</w:t>
            </w:r>
          </w:p>
        </w:tc>
        <w:tc>
          <w:tcPr>
            <w:tcW w:w="2835" w:type="dxa"/>
            <w:vAlign w:val="center"/>
          </w:tcPr>
          <w:p w14:paraId="6040FA39" w14:textId="207EFA56" w:rsidR="00BD72DF" w:rsidRPr="00BD72DF" w:rsidRDefault="00BD72DF" w:rsidP="009160EC">
            <w:pPr>
              <w:pStyle w:val="Body"/>
              <w:ind w:firstLineChars="0" w:firstLine="0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霜降りがあり、しっとりとした脂肪が絶妙なバランス。</w:t>
            </w:r>
          </w:p>
        </w:tc>
        <w:tc>
          <w:tcPr>
            <w:tcW w:w="851" w:type="dxa"/>
            <w:vAlign w:val="center"/>
          </w:tcPr>
          <w:p w14:paraId="7704B07E" w14:textId="2758777B" w:rsidR="00BD72DF" w:rsidRPr="00BD72DF" w:rsidRDefault="00BD72DF" w:rsidP="009160EC">
            <w:pPr>
              <w:pStyle w:val="Body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.34</w:t>
            </w:r>
          </w:p>
        </w:tc>
        <w:tc>
          <w:tcPr>
            <w:tcW w:w="1559" w:type="dxa"/>
            <w:vAlign w:val="center"/>
          </w:tcPr>
          <w:p w14:paraId="37CC4C6D" w14:textId="7AC78D1A" w:rsidR="00BD72DF" w:rsidRPr="00BD72DF" w:rsidRDefault="00BD72DF" w:rsidP="009160EC">
            <w:pPr>
              <w:pStyle w:val="Body"/>
              <w:ind w:firstLineChars="0" w:firstLine="0"/>
              <w:jc w:val="center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8,000</w:t>
            </w:r>
          </w:p>
        </w:tc>
      </w:tr>
      <w:tr w:rsidR="00BD72DF" w:rsidRPr="00BD72DF" w14:paraId="42671870" w14:textId="77777777" w:rsidTr="009160EC">
        <w:tc>
          <w:tcPr>
            <w:tcW w:w="1276" w:type="dxa"/>
            <w:vAlign w:val="center"/>
          </w:tcPr>
          <w:p w14:paraId="4037278B" w14:textId="7D2C384B" w:rsidR="00BD72DF" w:rsidRPr="00BD72DF" w:rsidRDefault="00BD72DF" w:rsidP="009160EC">
            <w:pPr>
              <w:pStyle w:val="Body"/>
              <w:ind w:firstLineChars="0" w:firstLine="0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リブロース</w:t>
            </w:r>
          </w:p>
        </w:tc>
        <w:tc>
          <w:tcPr>
            <w:tcW w:w="992" w:type="dxa"/>
            <w:vAlign w:val="center"/>
          </w:tcPr>
          <w:p w14:paraId="487FFDF7" w14:textId="42A62947" w:rsidR="00BD72DF" w:rsidRPr="00BD72DF" w:rsidRDefault="00BD72DF" w:rsidP="009160EC">
            <w:pPr>
              <w:pStyle w:val="Body"/>
              <w:ind w:firstLineChars="0" w:firstLine="0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Ribeye</w:t>
            </w:r>
          </w:p>
        </w:tc>
        <w:tc>
          <w:tcPr>
            <w:tcW w:w="2835" w:type="dxa"/>
            <w:vAlign w:val="center"/>
          </w:tcPr>
          <w:p w14:paraId="1EF4D2BE" w14:textId="5B042157" w:rsidR="00BD72DF" w:rsidRPr="00BD72DF" w:rsidRDefault="00BD72DF" w:rsidP="009160EC">
            <w:pPr>
              <w:pStyle w:val="Body"/>
              <w:ind w:firstLineChars="0" w:firstLine="0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骨付きの部位で、しっとりとした脂身が広がり、ジューシーで風味豊か。</w:t>
            </w:r>
          </w:p>
        </w:tc>
        <w:tc>
          <w:tcPr>
            <w:tcW w:w="851" w:type="dxa"/>
            <w:vAlign w:val="center"/>
          </w:tcPr>
          <w:p w14:paraId="6B2FA587" w14:textId="6A4C8D6C" w:rsidR="00BD72DF" w:rsidRPr="00BD72DF" w:rsidRDefault="00BD72DF" w:rsidP="009160EC">
            <w:pPr>
              <w:pStyle w:val="Body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5,678</w:t>
            </w:r>
          </w:p>
        </w:tc>
        <w:tc>
          <w:tcPr>
            <w:tcW w:w="1559" w:type="dxa"/>
            <w:vAlign w:val="center"/>
          </w:tcPr>
          <w:p w14:paraId="3145954C" w14:textId="122258C1" w:rsidR="00BD72DF" w:rsidRPr="00BD72DF" w:rsidRDefault="00BD72DF" w:rsidP="009160EC">
            <w:pPr>
              <w:pStyle w:val="Body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Pr="00BD72DF">
              <w:rPr>
                <w:rFonts w:hint="eastAsia"/>
                <w:sz w:val="18"/>
                <w:szCs w:val="18"/>
              </w:rPr>
              <w:t>,000</w:t>
            </w:r>
          </w:p>
        </w:tc>
      </w:tr>
      <w:tr w:rsidR="00BD72DF" w:rsidRPr="00BD72DF" w14:paraId="165F10C5" w14:textId="77777777" w:rsidTr="009160EC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8214F71" w14:textId="7B7B074A" w:rsidR="00BD72DF" w:rsidRPr="00BD72DF" w:rsidRDefault="00BD72DF" w:rsidP="009160EC">
            <w:pPr>
              <w:pStyle w:val="Body"/>
              <w:ind w:firstLineChars="0" w:firstLine="0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トモサンカク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5CE94E" w14:textId="7B8A5B49" w:rsidR="00BD72DF" w:rsidRPr="00BD72DF" w:rsidRDefault="00BD72DF" w:rsidP="009160EC">
            <w:pPr>
              <w:pStyle w:val="Body"/>
              <w:ind w:firstLineChars="0" w:firstLine="0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Tri-tip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0F151DC" w14:textId="713ED421" w:rsidR="00BD72DF" w:rsidRPr="00BD72DF" w:rsidRDefault="00BD72DF" w:rsidP="009160EC">
            <w:pPr>
              <w:pStyle w:val="Body"/>
              <w:ind w:firstLineChars="0" w:firstLine="0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三角形の形状をした希少な部位。きめ細かい霜降りと旨味が凝縮されている。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446E8AA" w14:textId="69910929" w:rsidR="00BD72DF" w:rsidRPr="00BD72DF" w:rsidRDefault="00BD72DF" w:rsidP="009160EC">
            <w:pPr>
              <w:pStyle w:val="Body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DE140D" w14:textId="0464375C" w:rsidR="00BD72DF" w:rsidRPr="00BD72DF" w:rsidRDefault="00BD72DF" w:rsidP="009160EC">
            <w:pPr>
              <w:pStyle w:val="Body"/>
              <w:ind w:firstLineChars="0" w:firstLine="0"/>
              <w:jc w:val="center"/>
              <w:rPr>
                <w:sz w:val="18"/>
                <w:szCs w:val="18"/>
              </w:rPr>
            </w:pPr>
            <w:r w:rsidRPr="00BD72DF">
              <w:rPr>
                <w:rFonts w:hint="eastAsia"/>
                <w:sz w:val="18"/>
                <w:szCs w:val="18"/>
              </w:rPr>
              <w:t>12,000</w:t>
            </w:r>
          </w:p>
        </w:tc>
      </w:tr>
    </w:tbl>
    <w:p w14:paraId="379C49CB" w14:textId="6D806EE1" w:rsidR="00BD72DF" w:rsidRPr="008A02CE" w:rsidRDefault="00205092" w:rsidP="00D60714">
      <w:pPr>
        <w:pStyle w:val="TableDedokoro"/>
        <w:ind w:firstLineChars="300" w:firstLine="578"/>
      </w:pPr>
      <w:r w:rsidRPr="00DA1279">
        <w:rPr>
          <w:rFonts w:hint="eastAsia"/>
        </w:rPr>
        <w:t>出所</w:t>
      </w:r>
      <w:r w:rsidR="008976B2">
        <w:rPr>
          <w:rFonts w:hint="eastAsia"/>
        </w:rPr>
        <w:t>：</w:t>
      </w:r>
      <w:r w:rsidR="008976B2" w:rsidRPr="008976B2">
        <w:rPr>
          <w:rFonts w:hint="eastAsia"/>
        </w:rPr>
        <w:t>六甲</w:t>
      </w:r>
      <w:r w:rsidRPr="008976B2">
        <w:rPr>
          <w:rFonts w:hint="eastAsia"/>
        </w:rPr>
        <w:t>（</w:t>
      </w:r>
      <w:r w:rsidRPr="008976B2">
        <w:rPr>
          <w:rFonts w:hint="eastAsia"/>
        </w:rPr>
        <w:t>20</w:t>
      </w:r>
      <w:r w:rsidR="008976B2" w:rsidRPr="008976B2">
        <w:t>2</w:t>
      </w:r>
      <w:r w:rsidR="00CC2411">
        <w:rPr>
          <w:rFonts w:hint="eastAsia"/>
        </w:rPr>
        <w:t>4</w:t>
      </w:r>
      <w:r w:rsidRPr="008976B2">
        <w:rPr>
          <w:rFonts w:hint="eastAsia"/>
        </w:rPr>
        <w:t>）</w:t>
      </w:r>
      <w:r w:rsidRPr="00DC1E19">
        <w:rPr>
          <w:rFonts w:hint="eastAsia"/>
          <w:color w:val="FF0000"/>
        </w:rPr>
        <w:t>（</w:t>
      </w:r>
      <w:r w:rsidRPr="00DC1E19">
        <w:rPr>
          <w:rFonts w:hint="eastAsia"/>
          <w:color w:val="FF0000"/>
        </w:rPr>
        <w:t>10</w:t>
      </w:r>
      <w:r w:rsidRPr="00DC1E19">
        <w:rPr>
          <w:rFonts w:hint="eastAsia"/>
          <w:color w:val="FF0000"/>
        </w:rPr>
        <w:t>ポイント）</w:t>
      </w:r>
    </w:p>
    <w:p w14:paraId="359F834C" w14:textId="77777777" w:rsidR="00625843" w:rsidRDefault="00625843" w:rsidP="00DA1279">
      <w:pPr>
        <w:jc w:val="left"/>
        <w:rPr>
          <w:rFonts w:ascii="ＭＳ ゴシック" w:eastAsia="ＭＳ ゴシック" w:hAnsi="ＭＳ ゴシック"/>
        </w:rPr>
      </w:pPr>
    </w:p>
    <w:p w14:paraId="44FBFC4D" w14:textId="6A6C5DDA" w:rsidR="00255792" w:rsidRDefault="00255792" w:rsidP="00DA127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謝辞</w:t>
      </w:r>
    </w:p>
    <w:p w14:paraId="32523B91" w14:textId="4122B552" w:rsidR="00255792" w:rsidRPr="00255792" w:rsidRDefault="00255792" w:rsidP="00042184">
      <w:pPr>
        <w:pStyle w:val="AckJa"/>
      </w:pPr>
      <w:r w:rsidRPr="002629BE">
        <w:rPr>
          <w:rFonts w:hint="eastAsia"/>
        </w:rPr>
        <w:t>研究協力者などによる貢献、研究助成など、謝辞にて言及すべき事項があれば、適宜記述</w:t>
      </w:r>
      <w:r>
        <w:rPr>
          <w:rFonts w:hint="eastAsia"/>
        </w:rPr>
        <w:t>します</w:t>
      </w:r>
      <w:r w:rsidRPr="002629BE">
        <w:rPr>
          <w:rFonts w:hint="eastAsia"/>
        </w:rPr>
        <w:t>。</w:t>
      </w:r>
    </w:p>
    <w:p w14:paraId="3A6DD466" w14:textId="77777777" w:rsidR="00255792" w:rsidRPr="00255792" w:rsidRDefault="00255792" w:rsidP="00DA1279">
      <w:pPr>
        <w:jc w:val="left"/>
        <w:rPr>
          <w:rFonts w:ascii="ＭＳ ゴシック" w:eastAsia="ＭＳ ゴシック" w:hAnsi="ＭＳ ゴシック"/>
        </w:rPr>
      </w:pPr>
    </w:p>
    <w:p w14:paraId="54A09582" w14:textId="342E30B9" w:rsidR="00DA1279" w:rsidRDefault="00DA1279" w:rsidP="00DA1279">
      <w:pPr>
        <w:jc w:val="left"/>
        <w:rPr>
          <w:rFonts w:ascii="ＭＳ ゴシック" w:eastAsia="ＭＳ ゴシック" w:hAnsi="ＭＳ ゴシック"/>
        </w:rPr>
      </w:pPr>
      <w:r w:rsidRPr="00DA1279">
        <w:rPr>
          <w:rFonts w:ascii="ＭＳ ゴシック" w:eastAsia="ＭＳ ゴシック" w:hAnsi="ＭＳ ゴシック" w:hint="eastAsia"/>
        </w:rPr>
        <w:t>参考文献</w:t>
      </w:r>
    </w:p>
    <w:p w14:paraId="6B0FEC31" w14:textId="44A267DA" w:rsidR="008A5949" w:rsidRPr="008A5949" w:rsidRDefault="008A5949" w:rsidP="0031767B">
      <w:pPr>
        <w:pStyle w:val="Bib"/>
      </w:pPr>
      <w:r w:rsidRPr="008A5949">
        <w:rPr>
          <w:rFonts w:hint="eastAsia"/>
        </w:rPr>
        <w:t>神戸</w:t>
      </w:r>
      <w:r w:rsidR="00923FBB">
        <w:rPr>
          <w:rFonts w:hint="eastAsia"/>
        </w:rPr>
        <w:t>花子</w:t>
      </w:r>
      <w:r w:rsidRPr="008A5949">
        <w:rPr>
          <w:rFonts w:hint="eastAsia"/>
        </w:rPr>
        <w:t>（</w:t>
      </w:r>
      <w:r w:rsidRPr="008A5949">
        <w:rPr>
          <w:rFonts w:hint="eastAsia"/>
        </w:rPr>
        <w:t>20</w:t>
      </w:r>
      <w:r w:rsidR="008976B2">
        <w:t>2</w:t>
      </w:r>
      <w:r w:rsidR="00CC2411">
        <w:t>4</w:t>
      </w:r>
      <w:r>
        <w:rPr>
          <w:rFonts w:hint="eastAsia"/>
        </w:rPr>
        <w:t>）『神戸ビーフの定義』</w:t>
      </w:r>
      <w:r w:rsidR="000E4BA5" w:rsidRPr="007F0FF2">
        <w:rPr>
          <w:rFonts w:hint="eastAsia"/>
        </w:rPr>
        <w:t>○○○○</w:t>
      </w:r>
      <w:r>
        <w:rPr>
          <w:rFonts w:hint="eastAsia"/>
        </w:rPr>
        <w:t>出版社</w:t>
      </w:r>
    </w:p>
    <w:p w14:paraId="13EB7F91" w14:textId="46DF5B85" w:rsidR="003A415D" w:rsidRPr="000C6A19" w:rsidRDefault="00B25EA3" w:rsidP="0031767B">
      <w:pPr>
        <w:pStyle w:val="Bib"/>
        <w:rPr>
          <w:color w:val="FF0000"/>
        </w:rPr>
      </w:pPr>
      <w:r>
        <w:t>Kobe, H.(20</w:t>
      </w:r>
      <w:r w:rsidR="00382357">
        <w:t>2</w:t>
      </w:r>
      <w:r w:rsidR="00CC2411">
        <w:t>4</w:t>
      </w:r>
      <w:r>
        <w:t>), “</w:t>
      </w:r>
      <w:r w:rsidRPr="00B25EA3">
        <w:t>Delicious recipe</w:t>
      </w:r>
      <w:r>
        <w:rPr>
          <w:rFonts w:hint="eastAsia"/>
        </w:rPr>
        <w:t>○○○○</w:t>
      </w:r>
      <w:r>
        <w:rPr>
          <w:rFonts w:hint="eastAsia"/>
        </w:rPr>
        <w:t>,</w:t>
      </w:r>
      <w:r>
        <w:t xml:space="preserve">” Kobe beef </w:t>
      </w:r>
      <w:r>
        <w:rPr>
          <w:rFonts w:hint="eastAsia"/>
        </w:rPr>
        <w:t>○○○</w:t>
      </w:r>
      <w:r w:rsidR="00EE2982">
        <w:rPr>
          <w:rFonts w:hint="eastAsia"/>
        </w:rPr>
        <w:t>,</w:t>
      </w:r>
      <w:r w:rsidR="00EE2982">
        <w:t xml:space="preserve"> </w:t>
      </w:r>
      <w:r w:rsidR="00EE2982" w:rsidRPr="00EE2982">
        <w:rPr>
          <w:i/>
        </w:rPr>
        <w:t>Journal of</w:t>
      </w:r>
      <w:r w:rsidR="00EE2982">
        <w:rPr>
          <w:i/>
        </w:rPr>
        <w:t xml:space="preserve"> </w:t>
      </w:r>
      <w:r w:rsidR="00EE2982">
        <w:rPr>
          <w:rFonts w:hint="eastAsia"/>
          <w:i/>
        </w:rPr>
        <w:t>○○○○○○○○</w:t>
      </w:r>
      <w:r w:rsidR="00EE2982">
        <w:rPr>
          <w:rFonts w:hint="eastAsia"/>
        </w:rPr>
        <w:t>, Vol.1, pp.5-10</w:t>
      </w:r>
      <w:r w:rsidR="000E0162">
        <w:t>.</w:t>
      </w:r>
      <w:r w:rsidR="000C6A19" w:rsidRPr="000C6A19">
        <w:rPr>
          <w:rFonts w:hint="eastAsia"/>
          <w:color w:val="FF0000"/>
        </w:rPr>
        <w:t>（</w:t>
      </w:r>
      <w:r w:rsidR="000C6A19">
        <w:rPr>
          <w:rFonts w:hint="eastAsia"/>
          <w:color w:val="FF0000"/>
        </w:rPr>
        <w:t>英文の雑誌名はイタリック体にして下さい。）</w:t>
      </w:r>
    </w:p>
    <w:p w14:paraId="2DF9DA6B" w14:textId="77777777" w:rsidR="000C58B6" w:rsidRDefault="00435B5C" w:rsidP="000C58B6">
      <w:pPr>
        <w:pStyle w:val="Bib"/>
      </w:pPr>
      <w:r>
        <w:rPr>
          <w:rFonts w:hint="eastAsia"/>
        </w:rPr>
        <w:t>神戸大学</w:t>
      </w:r>
      <w:r w:rsidR="008A5949">
        <w:rPr>
          <w:rFonts w:hint="eastAsia"/>
        </w:rPr>
        <w:t>うりぼー〇〇｢神戸</w:t>
      </w:r>
      <w:r w:rsidR="00C675BF">
        <w:rPr>
          <w:rFonts w:hint="eastAsia"/>
        </w:rPr>
        <w:t>牛</w:t>
      </w:r>
      <w:r w:rsidR="008A5949">
        <w:rPr>
          <w:rFonts w:hint="eastAsia"/>
        </w:rPr>
        <w:t>〇〇〇について｣</w:t>
      </w:r>
      <w:r w:rsidR="008A5949">
        <w:br/>
      </w:r>
      <w:r w:rsidR="008A5949" w:rsidRPr="008A5949">
        <w:t>https://</w:t>
      </w:r>
      <w:r w:rsidR="000E4BA5" w:rsidRPr="000E4BA5">
        <w:rPr>
          <w:rFonts w:hint="eastAsia"/>
        </w:rPr>
        <w:t xml:space="preserve"> </w:t>
      </w:r>
      <w:r w:rsidR="000E4BA5" w:rsidRPr="007F0FF2">
        <w:rPr>
          <w:rFonts w:hint="eastAsia"/>
        </w:rPr>
        <w:t>○○○○○○○○○○○○○○○○○○○○○○○○○○</w:t>
      </w:r>
      <w:r w:rsidR="008A5949">
        <w:rPr>
          <w:rFonts w:hint="eastAsia"/>
        </w:rPr>
        <w:t>（最終アクセス：</w:t>
      </w:r>
      <w:r w:rsidR="008A5949">
        <w:rPr>
          <w:rFonts w:hint="eastAsia"/>
        </w:rPr>
        <w:t>20</w:t>
      </w:r>
      <w:r w:rsidR="00382357">
        <w:t>2</w:t>
      </w:r>
      <w:r w:rsidR="00CC2411">
        <w:t>4</w:t>
      </w:r>
      <w:r w:rsidR="008A5949">
        <w:rPr>
          <w:rFonts w:hint="eastAsia"/>
        </w:rPr>
        <w:t>年</w:t>
      </w:r>
      <w:r w:rsidR="00DC1E19">
        <w:rPr>
          <w:rFonts w:hint="eastAsia"/>
        </w:rPr>
        <w:t>11</w:t>
      </w:r>
      <w:r w:rsidR="008A5949">
        <w:rPr>
          <w:rFonts w:hint="eastAsia"/>
        </w:rPr>
        <w:t>月</w:t>
      </w:r>
      <w:r w:rsidR="00382357">
        <w:rPr>
          <w:rFonts w:hint="eastAsia"/>
        </w:rPr>
        <w:t>3</w:t>
      </w:r>
      <w:r w:rsidR="00382357">
        <w:t>0</w:t>
      </w:r>
      <w:r w:rsidR="00382357">
        <w:rPr>
          <w:rFonts w:hint="eastAsia"/>
        </w:rPr>
        <w:t>日</w:t>
      </w:r>
      <w:r w:rsidR="008A5949">
        <w:rPr>
          <w:rFonts w:hint="eastAsia"/>
        </w:rPr>
        <w:t>）</w:t>
      </w:r>
    </w:p>
    <w:p w14:paraId="04D26E27" w14:textId="6A0070F2" w:rsidR="000C58B6" w:rsidRDefault="000C58B6" w:rsidP="000C58B6">
      <w:pPr>
        <w:pStyle w:val="Bib"/>
      </w:pPr>
      <w:r>
        <w:rPr>
          <w:rFonts w:hint="eastAsia"/>
        </w:rPr>
        <w:t>六甲太郎</w:t>
      </w:r>
      <w:r w:rsidRPr="00525B21">
        <w:rPr>
          <w:rFonts w:hint="eastAsia"/>
        </w:rPr>
        <w:t>（</w:t>
      </w:r>
      <w:r w:rsidRPr="00525B21">
        <w:rPr>
          <w:rFonts w:hint="eastAsia"/>
        </w:rPr>
        <w:t>20</w:t>
      </w:r>
      <w:r>
        <w:t>24</w:t>
      </w:r>
      <w:r w:rsidRPr="00525B21">
        <w:rPr>
          <w:rFonts w:hint="eastAsia"/>
        </w:rPr>
        <w:t>）</w:t>
      </w:r>
      <w:r>
        <w:rPr>
          <w:rFonts w:hint="eastAsia"/>
        </w:rPr>
        <w:t>｢神戸ビーフ</w:t>
      </w:r>
      <w:r w:rsidRPr="007F0FF2">
        <w:rPr>
          <w:rFonts w:hint="eastAsia"/>
        </w:rPr>
        <w:t>○○○○</w:t>
      </w:r>
      <w:r>
        <w:rPr>
          <w:rFonts w:hint="eastAsia"/>
        </w:rPr>
        <w:t>｣神戸大学大学教育○○○○『神戸ビーフ研究』第</w:t>
      </w:r>
      <w:r w:rsidRPr="007F0FF2">
        <w:rPr>
          <w:rFonts w:hint="eastAsia"/>
        </w:rPr>
        <w:t>○○</w:t>
      </w:r>
      <w:r>
        <w:rPr>
          <w:rFonts w:hint="eastAsia"/>
        </w:rPr>
        <w:t>号、</w:t>
      </w:r>
      <w:r>
        <w:rPr>
          <w:rFonts w:hint="eastAsia"/>
        </w:rPr>
        <w:t>pp.10-17</w:t>
      </w:r>
      <w:r>
        <w:t>.</w:t>
      </w:r>
    </w:p>
    <w:p w14:paraId="405680CD" w14:textId="17D88F5C" w:rsidR="00435B5C" w:rsidRDefault="00435B5C" w:rsidP="0031767B">
      <w:pPr>
        <w:pStyle w:val="Bib"/>
      </w:pPr>
    </w:p>
    <w:sectPr w:rsidR="00435B5C" w:rsidSect="00A43A57">
      <w:headerReference w:type="even" r:id="rId10"/>
      <w:footerReference w:type="default" r:id="rId11"/>
      <w:footerReference w:type="first" r:id="rId12"/>
      <w:footnotePr>
        <w:numFmt w:val="decimalFullWidth"/>
      </w:footnotePr>
      <w:pgSz w:w="11907" w:h="16840" w:code="9"/>
      <w:pgMar w:top="1985" w:right="1701" w:bottom="1701" w:left="1701" w:header="851" w:footer="992" w:gutter="0"/>
      <w:cols w:space="425"/>
      <w:titlePg/>
      <w:docGrid w:type="linesAndChars" w:linePitch="375" w:charSpace="-15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2B341" w14:textId="77777777" w:rsidR="00BD625C" w:rsidRDefault="00BD625C" w:rsidP="003F40D8">
      <w:r>
        <w:separator/>
      </w:r>
    </w:p>
  </w:endnote>
  <w:endnote w:type="continuationSeparator" w:id="0">
    <w:p w14:paraId="59528502" w14:textId="77777777" w:rsidR="00BD625C" w:rsidRDefault="00BD625C" w:rsidP="003F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37E4" w14:textId="2CDEEB98" w:rsidR="002E1CBB" w:rsidRDefault="002E1CBB">
    <w:pPr>
      <w:pStyle w:val="a9"/>
      <w:jc w:val="center"/>
    </w:pPr>
  </w:p>
  <w:p w14:paraId="13EFAA1F" w14:textId="77777777" w:rsidR="002E1CBB" w:rsidRDefault="002E1C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3146523"/>
      <w:docPartObj>
        <w:docPartGallery w:val="Page Numbers (Bottom of Page)"/>
        <w:docPartUnique/>
      </w:docPartObj>
    </w:sdtPr>
    <w:sdtContent>
      <w:p w14:paraId="7843CEFB" w14:textId="6D1FF880" w:rsidR="002E1CBB" w:rsidRDefault="00000000">
        <w:pPr>
          <w:pStyle w:val="a9"/>
          <w:jc w:val="center"/>
        </w:pPr>
      </w:p>
    </w:sdtContent>
  </w:sdt>
  <w:p w14:paraId="44236F46" w14:textId="77777777" w:rsidR="002E1CBB" w:rsidRDefault="002E1C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99B21" w14:textId="77777777" w:rsidR="00BD625C" w:rsidRDefault="00BD625C" w:rsidP="003F40D8">
      <w:r>
        <w:separator/>
      </w:r>
    </w:p>
  </w:footnote>
  <w:footnote w:type="continuationSeparator" w:id="0">
    <w:p w14:paraId="607FA62C" w14:textId="77777777" w:rsidR="00BD625C" w:rsidRDefault="00BD625C" w:rsidP="003F40D8">
      <w:r>
        <w:continuationSeparator/>
      </w:r>
    </w:p>
  </w:footnote>
  <w:footnote w:id="1">
    <w:p w14:paraId="6C607AC2" w14:textId="40E195C1" w:rsidR="00A616FE" w:rsidRPr="00DC1E19" w:rsidRDefault="00A616FE" w:rsidP="00042184">
      <w:pPr>
        <w:pStyle w:val="Notes"/>
        <w:rPr>
          <w:color w:val="FF0000"/>
        </w:rPr>
      </w:pPr>
      <w:r w:rsidRPr="00D85578">
        <w:rPr>
          <w:rStyle w:val="af0"/>
          <w:rFonts w:ascii="ＭＳ ゴシック" w:eastAsia="ＭＳ ゴシック" w:hAnsi="ＭＳ ゴシック"/>
          <w:b/>
        </w:rPr>
        <w:footnoteRef/>
      </w:r>
      <w:r w:rsidRPr="00D85578">
        <w:rPr>
          <w:rFonts w:ascii="ＭＳ ゴシック" w:eastAsia="ＭＳ ゴシック" w:hAnsi="ＭＳ ゴシック"/>
          <w:b/>
        </w:rPr>
        <w:t xml:space="preserve"> </w:t>
      </w:r>
      <w:r w:rsidR="007F0FF2" w:rsidRPr="007F0FF2">
        <w:rPr>
          <w:rFonts w:hint="eastAsia"/>
        </w:rPr>
        <w:t>○○○○○○○○○○○○○○○○○○○○○○○○○○○○○○○○○</w:t>
      </w:r>
      <w:r>
        <w:rPr>
          <w:rFonts w:hint="eastAsia"/>
        </w:rPr>
        <w:t>。</w:t>
      </w:r>
      <w:r w:rsidRPr="00DC1E19">
        <w:rPr>
          <w:rFonts w:hint="eastAsia"/>
          <w:color w:val="FF0000"/>
        </w:rPr>
        <w:t>（</w:t>
      </w:r>
      <w:r w:rsidRPr="00DC1E19">
        <w:rPr>
          <w:rFonts w:hint="eastAsia"/>
          <w:color w:val="FF0000"/>
        </w:rPr>
        <w:t>10</w:t>
      </w:r>
      <w:r w:rsidRPr="00DC1E19">
        <w:rPr>
          <w:rFonts w:hint="eastAsia"/>
          <w:color w:val="FF0000"/>
        </w:rPr>
        <w:t>ポイント）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8326" w14:textId="1BA8FC04" w:rsidR="002E1CBB" w:rsidRPr="00D16EFD" w:rsidRDefault="002E1CBB" w:rsidP="009A3058">
    <w:pPr>
      <w:pStyle w:val="a7"/>
      <w:jc w:val="center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F29"/>
    <w:multiLevelType w:val="multilevel"/>
    <w:tmpl w:val="B0589E5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066A4E73"/>
    <w:multiLevelType w:val="hybridMultilevel"/>
    <w:tmpl w:val="7450C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C621B8"/>
    <w:multiLevelType w:val="multilevel"/>
    <w:tmpl w:val="ADCC11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C81F92"/>
    <w:multiLevelType w:val="multilevel"/>
    <w:tmpl w:val="ABE61B6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3850031C"/>
    <w:multiLevelType w:val="hybridMultilevel"/>
    <w:tmpl w:val="735041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15710F"/>
    <w:multiLevelType w:val="hybridMultilevel"/>
    <w:tmpl w:val="3552EFE8"/>
    <w:lvl w:ilvl="0" w:tplc="7972A42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320BBA"/>
    <w:multiLevelType w:val="hybridMultilevel"/>
    <w:tmpl w:val="AF586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B626D"/>
    <w:multiLevelType w:val="hybridMultilevel"/>
    <w:tmpl w:val="758AC4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AF76DA"/>
    <w:multiLevelType w:val="hybridMultilevel"/>
    <w:tmpl w:val="455E75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182CAE"/>
    <w:multiLevelType w:val="hybridMultilevel"/>
    <w:tmpl w:val="382E901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FE01BD3"/>
    <w:multiLevelType w:val="hybridMultilevel"/>
    <w:tmpl w:val="D4DC913C"/>
    <w:lvl w:ilvl="0" w:tplc="9F306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12A09AE"/>
    <w:multiLevelType w:val="hybridMultilevel"/>
    <w:tmpl w:val="EC6ECC1E"/>
    <w:lvl w:ilvl="0" w:tplc="F5344C7E">
      <w:start w:val="1"/>
      <w:numFmt w:val="decimal"/>
      <w:lvlText w:val="[%1]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2" w15:restartNumberingAfterBreak="0">
    <w:nsid w:val="61BC3E1E"/>
    <w:multiLevelType w:val="multilevel"/>
    <w:tmpl w:val="433A5D3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627C7B47"/>
    <w:multiLevelType w:val="multilevel"/>
    <w:tmpl w:val="A8FA3212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69786AD8"/>
    <w:multiLevelType w:val="hybridMultilevel"/>
    <w:tmpl w:val="74F69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D4476B"/>
    <w:multiLevelType w:val="hybridMultilevel"/>
    <w:tmpl w:val="5536855C"/>
    <w:lvl w:ilvl="0" w:tplc="F30478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521585"/>
    <w:multiLevelType w:val="hybridMultilevel"/>
    <w:tmpl w:val="75628A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C761E7"/>
    <w:multiLevelType w:val="hybridMultilevel"/>
    <w:tmpl w:val="4434F0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DE2A5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75593A86"/>
    <w:multiLevelType w:val="hybridMultilevel"/>
    <w:tmpl w:val="3906E6B8"/>
    <w:lvl w:ilvl="0" w:tplc="8A0C52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755200">
    <w:abstractNumId w:val="4"/>
  </w:num>
  <w:num w:numId="2" w16cid:durableId="1779832966">
    <w:abstractNumId w:val="16"/>
  </w:num>
  <w:num w:numId="3" w16cid:durableId="1237201628">
    <w:abstractNumId w:val="6"/>
  </w:num>
  <w:num w:numId="4" w16cid:durableId="557669231">
    <w:abstractNumId w:val="8"/>
  </w:num>
  <w:num w:numId="5" w16cid:durableId="422839440">
    <w:abstractNumId w:val="7"/>
  </w:num>
  <w:num w:numId="6" w16cid:durableId="1330870354">
    <w:abstractNumId w:val="1"/>
  </w:num>
  <w:num w:numId="7" w16cid:durableId="386610518">
    <w:abstractNumId w:val="5"/>
  </w:num>
  <w:num w:numId="8" w16cid:durableId="1458837176">
    <w:abstractNumId w:val="15"/>
  </w:num>
  <w:num w:numId="9" w16cid:durableId="1015155926">
    <w:abstractNumId w:val="17"/>
  </w:num>
  <w:num w:numId="10" w16cid:durableId="183448412">
    <w:abstractNumId w:val="14"/>
  </w:num>
  <w:num w:numId="11" w16cid:durableId="585268291">
    <w:abstractNumId w:val="19"/>
  </w:num>
  <w:num w:numId="12" w16cid:durableId="328291297">
    <w:abstractNumId w:val="12"/>
  </w:num>
  <w:num w:numId="13" w16cid:durableId="1842814710">
    <w:abstractNumId w:val="11"/>
  </w:num>
  <w:num w:numId="14" w16cid:durableId="266432069">
    <w:abstractNumId w:val="18"/>
  </w:num>
  <w:num w:numId="15" w16cid:durableId="1332296118">
    <w:abstractNumId w:val="3"/>
  </w:num>
  <w:num w:numId="16" w16cid:durableId="2049446186">
    <w:abstractNumId w:val="13"/>
  </w:num>
  <w:num w:numId="17" w16cid:durableId="1037850720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8" w16cid:durableId="2027243059">
    <w:abstractNumId w:val="0"/>
  </w:num>
  <w:num w:numId="19" w16cid:durableId="2063477885">
    <w:abstractNumId w:val="9"/>
  </w:num>
  <w:num w:numId="20" w16cid:durableId="1698657282">
    <w:abstractNumId w:val="10"/>
  </w:num>
  <w:num w:numId="21" w16cid:durableId="350883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evenAndOddHeaders/>
  <w:drawingGridHorizontalSpacing w:val="21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71"/>
    <w:rsid w:val="0000337C"/>
    <w:rsid w:val="00003DB0"/>
    <w:rsid w:val="000044C7"/>
    <w:rsid w:val="00004634"/>
    <w:rsid w:val="00005B4B"/>
    <w:rsid w:val="00006B21"/>
    <w:rsid w:val="00006CD9"/>
    <w:rsid w:val="00010239"/>
    <w:rsid w:val="00010817"/>
    <w:rsid w:val="00014E1E"/>
    <w:rsid w:val="0002455E"/>
    <w:rsid w:val="000245E1"/>
    <w:rsid w:val="00025C80"/>
    <w:rsid w:val="000266D7"/>
    <w:rsid w:val="0003073C"/>
    <w:rsid w:val="00031662"/>
    <w:rsid w:val="000318E5"/>
    <w:rsid w:val="00031F71"/>
    <w:rsid w:val="000345D8"/>
    <w:rsid w:val="0003522A"/>
    <w:rsid w:val="00041053"/>
    <w:rsid w:val="00042184"/>
    <w:rsid w:val="000421F5"/>
    <w:rsid w:val="0004255D"/>
    <w:rsid w:val="00042F3B"/>
    <w:rsid w:val="000430B8"/>
    <w:rsid w:val="000433DD"/>
    <w:rsid w:val="00043E94"/>
    <w:rsid w:val="00044CAA"/>
    <w:rsid w:val="00044E9B"/>
    <w:rsid w:val="0004541F"/>
    <w:rsid w:val="000454AD"/>
    <w:rsid w:val="00045A9D"/>
    <w:rsid w:val="00047CB1"/>
    <w:rsid w:val="00047CDF"/>
    <w:rsid w:val="00051DF7"/>
    <w:rsid w:val="00051E4A"/>
    <w:rsid w:val="00052D07"/>
    <w:rsid w:val="00055371"/>
    <w:rsid w:val="00055ADD"/>
    <w:rsid w:val="000571B6"/>
    <w:rsid w:val="000578BA"/>
    <w:rsid w:val="00057A08"/>
    <w:rsid w:val="0006054E"/>
    <w:rsid w:val="00060B0B"/>
    <w:rsid w:val="00060CE4"/>
    <w:rsid w:val="00061303"/>
    <w:rsid w:val="000644D3"/>
    <w:rsid w:val="00064BEE"/>
    <w:rsid w:val="00065700"/>
    <w:rsid w:val="00066431"/>
    <w:rsid w:val="00066A9D"/>
    <w:rsid w:val="00066BA6"/>
    <w:rsid w:val="00070C22"/>
    <w:rsid w:val="00071B74"/>
    <w:rsid w:val="00072F28"/>
    <w:rsid w:val="000730EC"/>
    <w:rsid w:val="00073BCD"/>
    <w:rsid w:val="00073F6E"/>
    <w:rsid w:val="0007546A"/>
    <w:rsid w:val="0007716C"/>
    <w:rsid w:val="0008076A"/>
    <w:rsid w:val="0008091A"/>
    <w:rsid w:val="00080D42"/>
    <w:rsid w:val="00082A0D"/>
    <w:rsid w:val="00082E6A"/>
    <w:rsid w:val="00083281"/>
    <w:rsid w:val="00084315"/>
    <w:rsid w:val="00087ABB"/>
    <w:rsid w:val="00092A96"/>
    <w:rsid w:val="00093467"/>
    <w:rsid w:val="00095038"/>
    <w:rsid w:val="000954E5"/>
    <w:rsid w:val="00095F59"/>
    <w:rsid w:val="00097E76"/>
    <w:rsid w:val="000A0064"/>
    <w:rsid w:val="000A2657"/>
    <w:rsid w:val="000A3B5D"/>
    <w:rsid w:val="000A3BB7"/>
    <w:rsid w:val="000A5053"/>
    <w:rsid w:val="000A6AB3"/>
    <w:rsid w:val="000A6EA1"/>
    <w:rsid w:val="000A7B11"/>
    <w:rsid w:val="000B214D"/>
    <w:rsid w:val="000B2E44"/>
    <w:rsid w:val="000B3AE5"/>
    <w:rsid w:val="000B6981"/>
    <w:rsid w:val="000C1F51"/>
    <w:rsid w:val="000C31ED"/>
    <w:rsid w:val="000C3E5A"/>
    <w:rsid w:val="000C4895"/>
    <w:rsid w:val="000C5414"/>
    <w:rsid w:val="000C58B6"/>
    <w:rsid w:val="000C6A19"/>
    <w:rsid w:val="000C6B45"/>
    <w:rsid w:val="000C761F"/>
    <w:rsid w:val="000D00E1"/>
    <w:rsid w:val="000D18FC"/>
    <w:rsid w:val="000D23F3"/>
    <w:rsid w:val="000D26DB"/>
    <w:rsid w:val="000D4514"/>
    <w:rsid w:val="000D496E"/>
    <w:rsid w:val="000D7CDE"/>
    <w:rsid w:val="000E0162"/>
    <w:rsid w:val="000E4043"/>
    <w:rsid w:val="000E405F"/>
    <w:rsid w:val="000E4AD5"/>
    <w:rsid w:val="000E4BA5"/>
    <w:rsid w:val="000E6F6D"/>
    <w:rsid w:val="000F25A3"/>
    <w:rsid w:val="000F3BB2"/>
    <w:rsid w:val="000F5CAB"/>
    <w:rsid w:val="000F67AF"/>
    <w:rsid w:val="000F6E92"/>
    <w:rsid w:val="000F7825"/>
    <w:rsid w:val="00104BE3"/>
    <w:rsid w:val="0010554D"/>
    <w:rsid w:val="001069CE"/>
    <w:rsid w:val="00107B36"/>
    <w:rsid w:val="001125A6"/>
    <w:rsid w:val="001132A9"/>
    <w:rsid w:val="00116BB4"/>
    <w:rsid w:val="00117770"/>
    <w:rsid w:val="00124012"/>
    <w:rsid w:val="001245CA"/>
    <w:rsid w:val="00127181"/>
    <w:rsid w:val="0012798E"/>
    <w:rsid w:val="00132338"/>
    <w:rsid w:val="00134DCA"/>
    <w:rsid w:val="0014102A"/>
    <w:rsid w:val="001429AA"/>
    <w:rsid w:val="00143527"/>
    <w:rsid w:val="001456E3"/>
    <w:rsid w:val="00145920"/>
    <w:rsid w:val="001523EC"/>
    <w:rsid w:val="00152995"/>
    <w:rsid w:val="0015405B"/>
    <w:rsid w:val="001545F7"/>
    <w:rsid w:val="0015721E"/>
    <w:rsid w:val="00162700"/>
    <w:rsid w:val="0016275D"/>
    <w:rsid w:val="00162DAC"/>
    <w:rsid w:val="00164B3A"/>
    <w:rsid w:val="00165EB3"/>
    <w:rsid w:val="001720E5"/>
    <w:rsid w:val="00172657"/>
    <w:rsid w:val="0017359D"/>
    <w:rsid w:val="001753D0"/>
    <w:rsid w:val="001756A9"/>
    <w:rsid w:val="0017741C"/>
    <w:rsid w:val="00177518"/>
    <w:rsid w:val="0018178E"/>
    <w:rsid w:val="001838EE"/>
    <w:rsid w:val="00184BB8"/>
    <w:rsid w:val="001867A3"/>
    <w:rsid w:val="0018680B"/>
    <w:rsid w:val="00186942"/>
    <w:rsid w:val="00190E57"/>
    <w:rsid w:val="0019147C"/>
    <w:rsid w:val="00191C6E"/>
    <w:rsid w:val="00192077"/>
    <w:rsid w:val="0019394B"/>
    <w:rsid w:val="00194DAD"/>
    <w:rsid w:val="001A0E3B"/>
    <w:rsid w:val="001A1441"/>
    <w:rsid w:val="001A1F8F"/>
    <w:rsid w:val="001A23AD"/>
    <w:rsid w:val="001A2491"/>
    <w:rsid w:val="001A2ED4"/>
    <w:rsid w:val="001A558F"/>
    <w:rsid w:val="001A5B13"/>
    <w:rsid w:val="001A6774"/>
    <w:rsid w:val="001A74EE"/>
    <w:rsid w:val="001B228C"/>
    <w:rsid w:val="001B3A4C"/>
    <w:rsid w:val="001B3B41"/>
    <w:rsid w:val="001B44CB"/>
    <w:rsid w:val="001C291D"/>
    <w:rsid w:val="001C3305"/>
    <w:rsid w:val="001C3808"/>
    <w:rsid w:val="001C4F06"/>
    <w:rsid w:val="001C77E3"/>
    <w:rsid w:val="001C7B88"/>
    <w:rsid w:val="001D0727"/>
    <w:rsid w:val="001D3DA9"/>
    <w:rsid w:val="001D7943"/>
    <w:rsid w:val="001E060A"/>
    <w:rsid w:val="001E114A"/>
    <w:rsid w:val="001E26F3"/>
    <w:rsid w:val="001E49F5"/>
    <w:rsid w:val="001E5711"/>
    <w:rsid w:val="001E6B3A"/>
    <w:rsid w:val="001F08F6"/>
    <w:rsid w:val="001F14FA"/>
    <w:rsid w:val="001F3955"/>
    <w:rsid w:val="001F3AB0"/>
    <w:rsid w:val="001F3D1C"/>
    <w:rsid w:val="001F5D1A"/>
    <w:rsid w:val="001F6022"/>
    <w:rsid w:val="00200A89"/>
    <w:rsid w:val="00203164"/>
    <w:rsid w:val="0020376A"/>
    <w:rsid w:val="002049F9"/>
    <w:rsid w:val="00205092"/>
    <w:rsid w:val="00206724"/>
    <w:rsid w:val="00211F78"/>
    <w:rsid w:val="0021262E"/>
    <w:rsid w:val="00212CC1"/>
    <w:rsid w:val="00213756"/>
    <w:rsid w:val="00214C9E"/>
    <w:rsid w:val="00217281"/>
    <w:rsid w:val="00221D5C"/>
    <w:rsid w:val="00225ED3"/>
    <w:rsid w:val="002267A6"/>
    <w:rsid w:val="00226A58"/>
    <w:rsid w:val="00227854"/>
    <w:rsid w:val="00230250"/>
    <w:rsid w:val="00230C02"/>
    <w:rsid w:val="002325F4"/>
    <w:rsid w:val="00234D6D"/>
    <w:rsid w:val="0023558E"/>
    <w:rsid w:val="002373C6"/>
    <w:rsid w:val="00237563"/>
    <w:rsid w:val="00237C22"/>
    <w:rsid w:val="00241103"/>
    <w:rsid w:val="0024273F"/>
    <w:rsid w:val="00251925"/>
    <w:rsid w:val="002523D5"/>
    <w:rsid w:val="00255792"/>
    <w:rsid w:val="00257B06"/>
    <w:rsid w:val="002614F6"/>
    <w:rsid w:val="002625A0"/>
    <w:rsid w:val="00263624"/>
    <w:rsid w:val="00264192"/>
    <w:rsid w:val="00264D78"/>
    <w:rsid w:val="00267530"/>
    <w:rsid w:val="0027244A"/>
    <w:rsid w:val="00273ABF"/>
    <w:rsid w:val="002750B4"/>
    <w:rsid w:val="002760ED"/>
    <w:rsid w:val="002804CE"/>
    <w:rsid w:val="00281B70"/>
    <w:rsid w:val="0028309F"/>
    <w:rsid w:val="00290093"/>
    <w:rsid w:val="00291A09"/>
    <w:rsid w:val="00291B67"/>
    <w:rsid w:val="0029397C"/>
    <w:rsid w:val="00295992"/>
    <w:rsid w:val="002974B4"/>
    <w:rsid w:val="002A027D"/>
    <w:rsid w:val="002A1D4E"/>
    <w:rsid w:val="002A30EE"/>
    <w:rsid w:val="002A3278"/>
    <w:rsid w:val="002A43A1"/>
    <w:rsid w:val="002A4549"/>
    <w:rsid w:val="002A48D5"/>
    <w:rsid w:val="002A4E32"/>
    <w:rsid w:val="002B1880"/>
    <w:rsid w:val="002B266E"/>
    <w:rsid w:val="002B564C"/>
    <w:rsid w:val="002B68F1"/>
    <w:rsid w:val="002B70F3"/>
    <w:rsid w:val="002C2119"/>
    <w:rsid w:val="002C2D5A"/>
    <w:rsid w:val="002C374A"/>
    <w:rsid w:val="002C4166"/>
    <w:rsid w:val="002C4536"/>
    <w:rsid w:val="002C5DA6"/>
    <w:rsid w:val="002D0237"/>
    <w:rsid w:val="002D0ECA"/>
    <w:rsid w:val="002D2E22"/>
    <w:rsid w:val="002D350C"/>
    <w:rsid w:val="002D56AF"/>
    <w:rsid w:val="002D5743"/>
    <w:rsid w:val="002D5F1B"/>
    <w:rsid w:val="002D69BC"/>
    <w:rsid w:val="002D7663"/>
    <w:rsid w:val="002E016B"/>
    <w:rsid w:val="002E0638"/>
    <w:rsid w:val="002E1CBB"/>
    <w:rsid w:val="002E3089"/>
    <w:rsid w:val="002E3EDA"/>
    <w:rsid w:val="002E4407"/>
    <w:rsid w:val="002E4B26"/>
    <w:rsid w:val="002E5852"/>
    <w:rsid w:val="002E62F0"/>
    <w:rsid w:val="002F163D"/>
    <w:rsid w:val="002F2327"/>
    <w:rsid w:val="002F3450"/>
    <w:rsid w:val="002F382A"/>
    <w:rsid w:val="002F3D35"/>
    <w:rsid w:val="002F557E"/>
    <w:rsid w:val="002F5CBB"/>
    <w:rsid w:val="002F7853"/>
    <w:rsid w:val="002F7D89"/>
    <w:rsid w:val="00302203"/>
    <w:rsid w:val="00303110"/>
    <w:rsid w:val="003061C3"/>
    <w:rsid w:val="00306E39"/>
    <w:rsid w:val="00306F66"/>
    <w:rsid w:val="0030786B"/>
    <w:rsid w:val="00311A09"/>
    <w:rsid w:val="00315F10"/>
    <w:rsid w:val="00316D73"/>
    <w:rsid w:val="00316E73"/>
    <w:rsid w:val="0031767B"/>
    <w:rsid w:val="00321447"/>
    <w:rsid w:val="003214AD"/>
    <w:rsid w:val="00324EFE"/>
    <w:rsid w:val="00327674"/>
    <w:rsid w:val="0033120F"/>
    <w:rsid w:val="00332C5B"/>
    <w:rsid w:val="003330A1"/>
    <w:rsid w:val="003339BB"/>
    <w:rsid w:val="00335C3C"/>
    <w:rsid w:val="00337BB4"/>
    <w:rsid w:val="00343DC5"/>
    <w:rsid w:val="003450C3"/>
    <w:rsid w:val="00346E58"/>
    <w:rsid w:val="00347757"/>
    <w:rsid w:val="00347E31"/>
    <w:rsid w:val="003523C7"/>
    <w:rsid w:val="003533DB"/>
    <w:rsid w:val="0035523D"/>
    <w:rsid w:val="003600C2"/>
    <w:rsid w:val="003604EA"/>
    <w:rsid w:val="003630D1"/>
    <w:rsid w:val="00363ED7"/>
    <w:rsid w:val="00366A32"/>
    <w:rsid w:val="003704D4"/>
    <w:rsid w:val="0037053B"/>
    <w:rsid w:val="00372448"/>
    <w:rsid w:val="00382357"/>
    <w:rsid w:val="003823AE"/>
    <w:rsid w:val="00383CCA"/>
    <w:rsid w:val="00384E4D"/>
    <w:rsid w:val="003865CE"/>
    <w:rsid w:val="00386ED0"/>
    <w:rsid w:val="00386F4E"/>
    <w:rsid w:val="00393DF1"/>
    <w:rsid w:val="00394D40"/>
    <w:rsid w:val="00397D4F"/>
    <w:rsid w:val="003A09A1"/>
    <w:rsid w:val="003A256B"/>
    <w:rsid w:val="003A4006"/>
    <w:rsid w:val="003A415D"/>
    <w:rsid w:val="003A4BE8"/>
    <w:rsid w:val="003A53C2"/>
    <w:rsid w:val="003A5B3B"/>
    <w:rsid w:val="003A5E1B"/>
    <w:rsid w:val="003A71D0"/>
    <w:rsid w:val="003B2295"/>
    <w:rsid w:val="003B2821"/>
    <w:rsid w:val="003B4129"/>
    <w:rsid w:val="003B4AC6"/>
    <w:rsid w:val="003B4DF2"/>
    <w:rsid w:val="003B4E29"/>
    <w:rsid w:val="003B515D"/>
    <w:rsid w:val="003C0B86"/>
    <w:rsid w:val="003C10D0"/>
    <w:rsid w:val="003C20B6"/>
    <w:rsid w:val="003C26B1"/>
    <w:rsid w:val="003C358E"/>
    <w:rsid w:val="003C36B2"/>
    <w:rsid w:val="003C4BC0"/>
    <w:rsid w:val="003C5540"/>
    <w:rsid w:val="003C555C"/>
    <w:rsid w:val="003C5CE4"/>
    <w:rsid w:val="003C5F83"/>
    <w:rsid w:val="003C7008"/>
    <w:rsid w:val="003D0176"/>
    <w:rsid w:val="003D2792"/>
    <w:rsid w:val="003D2873"/>
    <w:rsid w:val="003D488A"/>
    <w:rsid w:val="003D49BE"/>
    <w:rsid w:val="003D7376"/>
    <w:rsid w:val="003E4873"/>
    <w:rsid w:val="003E4F2D"/>
    <w:rsid w:val="003E55DA"/>
    <w:rsid w:val="003E5BD6"/>
    <w:rsid w:val="003E6079"/>
    <w:rsid w:val="003F05D1"/>
    <w:rsid w:val="003F1340"/>
    <w:rsid w:val="003F2D0F"/>
    <w:rsid w:val="003F3422"/>
    <w:rsid w:val="003F39EC"/>
    <w:rsid w:val="003F40D8"/>
    <w:rsid w:val="003F499C"/>
    <w:rsid w:val="004027F0"/>
    <w:rsid w:val="004044F0"/>
    <w:rsid w:val="0040640B"/>
    <w:rsid w:val="00406421"/>
    <w:rsid w:val="0041031B"/>
    <w:rsid w:val="00410AE4"/>
    <w:rsid w:val="004113AC"/>
    <w:rsid w:val="00412C30"/>
    <w:rsid w:val="0041339E"/>
    <w:rsid w:val="00413A84"/>
    <w:rsid w:val="00416414"/>
    <w:rsid w:val="00416817"/>
    <w:rsid w:val="00417B57"/>
    <w:rsid w:val="00417F6C"/>
    <w:rsid w:val="00421881"/>
    <w:rsid w:val="004229D1"/>
    <w:rsid w:val="004239B5"/>
    <w:rsid w:val="00424401"/>
    <w:rsid w:val="00424F85"/>
    <w:rsid w:val="00425A3E"/>
    <w:rsid w:val="00425B8D"/>
    <w:rsid w:val="00427F9D"/>
    <w:rsid w:val="00430373"/>
    <w:rsid w:val="004308E9"/>
    <w:rsid w:val="00430EB5"/>
    <w:rsid w:val="00432EAC"/>
    <w:rsid w:val="0043408D"/>
    <w:rsid w:val="004356A6"/>
    <w:rsid w:val="00435831"/>
    <w:rsid w:val="00435954"/>
    <w:rsid w:val="00435B5C"/>
    <w:rsid w:val="00436344"/>
    <w:rsid w:val="0043710E"/>
    <w:rsid w:val="00440722"/>
    <w:rsid w:val="0044076E"/>
    <w:rsid w:val="00443045"/>
    <w:rsid w:val="004448FC"/>
    <w:rsid w:val="00446626"/>
    <w:rsid w:val="00447654"/>
    <w:rsid w:val="00450B5B"/>
    <w:rsid w:val="00450DFA"/>
    <w:rsid w:val="00452D85"/>
    <w:rsid w:val="004535AC"/>
    <w:rsid w:val="0045403D"/>
    <w:rsid w:val="004540E1"/>
    <w:rsid w:val="00456063"/>
    <w:rsid w:val="0045635F"/>
    <w:rsid w:val="00456771"/>
    <w:rsid w:val="00460FAE"/>
    <w:rsid w:val="0046251E"/>
    <w:rsid w:val="00466B18"/>
    <w:rsid w:val="0046751E"/>
    <w:rsid w:val="00467FC0"/>
    <w:rsid w:val="00470BBF"/>
    <w:rsid w:val="004716EB"/>
    <w:rsid w:val="0047577D"/>
    <w:rsid w:val="00476EA8"/>
    <w:rsid w:val="004832FD"/>
    <w:rsid w:val="004840FC"/>
    <w:rsid w:val="00484838"/>
    <w:rsid w:val="0048611D"/>
    <w:rsid w:val="00486B5E"/>
    <w:rsid w:val="0049088D"/>
    <w:rsid w:val="004914D0"/>
    <w:rsid w:val="004936DF"/>
    <w:rsid w:val="004A06F8"/>
    <w:rsid w:val="004A48B6"/>
    <w:rsid w:val="004A6034"/>
    <w:rsid w:val="004B02CE"/>
    <w:rsid w:val="004B32ED"/>
    <w:rsid w:val="004B3A34"/>
    <w:rsid w:val="004B5C54"/>
    <w:rsid w:val="004B66CD"/>
    <w:rsid w:val="004C1260"/>
    <w:rsid w:val="004C19AC"/>
    <w:rsid w:val="004C36E5"/>
    <w:rsid w:val="004C38FE"/>
    <w:rsid w:val="004C5FBF"/>
    <w:rsid w:val="004D33EE"/>
    <w:rsid w:val="004D4878"/>
    <w:rsid w:val="004D50EC"/>
    <w:rsid w:val="004E18CE"/>
    <w:rsid w:val="004E31EE"/>
    <w:rsid w:val="004E5DFA"/>
    <w:rsid w:val="004F06C7"/>
    <w:rsid w:val="004F1676"/>
    <w:rsid w:val="004F2392"/>
    <w:rsid w:val="004F3AD3"/>
    <w:rsid w:val="004F4FC1"/>
    <w:rsid w:val="004F5360"/>
    <w:rsid w:val="004F738D"/>
    <w:rsid w:val="004F75F2"/>
    <w:rsid w:val="004F7D24"/>
    <w:rsid w:val="004F7EAE"/>
    <w:rsid w:val="005007C2"/>
    <w:rsid w:val="0050294D"/>
    <w:rsid w:val="00503BF3"/>
    <w:rsid w:val="00505205"/>
    <w:rsid w:val="005076DF"/>
    <w:rsid w:val="0051030F"/>
    <w:rsid w:val="0051079C"/>
    <w:rsid w:val="00511BFB"/>
    <w:rsid w:val="00514A9D"/>
    <w:rsid w:val="005153A8"/>
    <w:rsid w:val="0051662B"/>
    <w:rsid w:val="00520836"/>
    <w:rsid w:val="00520998"/>
    <w:rsid w:val="00521D80"/>
    <w:rsid w:val="0052431E"/>
    <w:rsid w:val="0052576D"/>
    <w:rsid w:val="00525B21"/>
    <w:rsid w:val="00525F2B"/>
    <w:rsid w:val="00526ADF"/>
    <w:rsid w:val="0053431B"/>
    <w:rsid w:val="005368F3"/>
    <w:rsid w:val="005369F6"/>
    <w:rsid w:val="00536D7B"/>
    <w:rsid w:val="005405DF"/>
    <w:rsid w:val="005413D3"/>
    <w:rsid w:val="005444E9"/>
    <w:rsid w:val="005474F2"/>
    <w:rsid w:val="005514A6"/>
    <w:rsid w:val="00552105"/>
    <w:rsid w:val="0055296B"/>
    <w:rsid w:val="00554D72"/>
    <w:rsid w:val="00562D49"/>
    <w:rsid w:val="00563486"/>
    <w:rsid w:val="00566755"/>
    <w:rsid w:val="00566A3A"/>
    <w:rsid w:val="00567313"/>
    <w:rsid w:val="005726DC"/>
    <w:rsid w:val="00572C52"/>
    <w:rsid w:val="005743DF"/>
    <w:rsid w:val="0057614C"/>
    <w:rsid w:val="00580E8C"/>
    <w:rsid w:val="00581419"/>
    <w:rsid w:val="005831BC"/>
    <w:rsid w:val="005835B1"/>
    <w:rsid w:val="005842CD"/>
    <w:rsid w:val="0058542F"/>
    <w:rsid w:val="00586237"/>
    <w:rsid w:val="00586827"/>
    <w:rsid w:val="005879AA"/>
    <w:rsid w:val="00593E06"/>
    <w:rsid w:val="005947B9"/>
    <w:rsid w:val="005951D5"/>
    <w:rsid w:val="00595423"/>
    <w:rsid w:val="005959A8"/>
    <w:rsid w:val="00595DCF"/>
    <w:rsid w:val="005960AA"/>
    <w:rsid w:val="0059689E"/>
    <w:rsid w:val="005979A2"/>
    <w:rsid w:val="005A168C"/>
    <w:rsid w:val="005A19C7"/>
    <w:rsid w:val="005A2A60"/>
    <w:rsid w:val="005A3260"/>
    <w:rsid w:val="005A60A4"/>
    <w:rsid w:val="005A6890"/>
    <w:rsid w:val="005A691C"/>
    <w:rsid w:val="005A71C8"/>
    <w:rsid w:val="005B0FC9"/>
    <w:rsid w:val="005B3B7F"/>
    <w:rsid w:val="005B5801"/>
    <w:rsid w:val="005B5BFF"/>
    <w:rsid w:val="005B5D53"/>
    <w:rsid w:val="005C254F"/>
    <w:rsid w:val="005C409D"/>
    <w:rsid w:val="005C4359"/>
    <w:rsid w:val="005C511C"/>
    <w:rsid w:val="005C5213"/>
    <w:rsid w:val="005C62C4"/>
    <w:rsid w:val="005C6AA8"/>
    <w:rsid w:val="005D0CFD"/>
    <w:rsid w:val="005D1E4C"/>
    <w:rsid w:val="005D257F"/>
    <w:rsid w:val="005D2747"/>
    <w:rsid w:val="005D48C3"/>
    <w:rsid w:val="005D6437"/>
    <w:rsid w:val="005D6A28"/>
    <w:rsid w:val="005E3E6B"/>
    <w:rsid w:val="005E5CC8"/>
    <w:rsid w:val="005F0904"/>
    <w:rsid w:val="005F0D04"/>
    <w:rsid w:val="005F30A8"/>
    <w:rsid w:val="005F3F3F"/>
    <w:rsid w:val="005F6A1D"/>
    <w:rsid w:val="00600365"/>
    <w:rsid w:val="00600C03"/>
    <w:rsid w:val="00601A8C"/>
    <w:rsid w:val="0060329A"/>
    <w:rsid w:val="00604447"/>
    <w:rsid w:val="00605D5A"/>
    <w:rsid w:val="00614A5F"/>
    <w:rsid w:val="00617E03"/>
    <w:rsid w:val="0062158C"/>
    <w:rsid w:val="006225A4"/>
    <w:rsid w:val="00625843"/>
    <w:rsid w:val="00625E2B"/>
    <w:rsid w:val="0062663E"/>
    <w:rsid w:val="006276B9"/>
    <w:rsid w:val="0063089E"/>
    <w:rsid w:val="00632525"/>
    <w:rsid w:val="00632FD2"/>
    <w:rsid w:val="006339C5"/>
    <w:rsid w:val="00634EA7"/>
    <w:rsid w:val="00635E33"/>
    <w:rsid w:val="0064076F"/>
    <w:rsid w:val="00642FD8"/>
    <w:rsid w:val="006445FF"/>
    <w:rsid w:val="006456E6"/>
    <w:rsid w:val="006479D7"/>
    <w:rsid w:val="006507AF"/>
    <w:rsid w:val="00650A57"/>
    <w:rsid w:val="00652322"/>
    <w:rsid w:val="00652E54"/>
    <w:rsid w:val="00653CDC"/>
    <w:rsid w:val="0065557F"/>
    <w:rsid w:val="00655C8C"/>
    <w:rsid w:val="006568CF"/>
    <w:rsid w:val="006635CB"/>
    <w:rsid w:val="0066452F"/>
    <w:rsid w:val="0066481C"/>
    <w:rsid w:val="00665205"/>
    <w:rsid w:val="00667D94"/>
    <w:rsid w:val="0067225D"/>
    <w:rsid w:val="00672D6F"/>
    <w:rsid w:val="006732BA"/>
    <w:rsid w:val="006732BE"/>
    <w:rsid w:val="006754BA"/>
    <w:rsid w:val="0067576A"/>
    <w:rsid w:val="0067710B"/>
    <w:rsid w:val="0068122A"/>
    <w:rsid w:val="00682188"/>
    <w:rsid w:val="00690C40"/>
    <w:rsid w:val="00692152"/>
    <w:rsid w:val="0069312A"/>
    <w:rsid w:val="00695092"/>
    <w:rsid w:val="00697550"/>
    <w:rsid w:val="00697CC0"/>
    <w:rsid w:val="006A496F"/>
    <w:rsid w:val="006A5238"/>
    <w:rsid w:val="006A5C43"/>
    <w:rsid w:val="006A7556"/>
    <w:rsid w:val="006B17E8"/>
    <w:rsid w:val="006B1E3C"/>
    <w:rsid w:val="006B2ADB"/>
    <w:rsid w:val="006B5416"/>
    <w:rsid w:val="006B5714"/>
    <w:rsid w:val="006B7CB4"/>
    <w:rsid w:val="006C0AAC"/>
    <w:rsid w:val="006C7541"/>
    <w:rsid w:val="006D3941"/>
    <w:rsid w:val="006E02B4"/>
    <w:rsid w:val="006E061D"/>
    <w:rsid w:val="006E0FC8"/>
    <w:rsid w:val="006E5245"/>
    <w:rsid w:val="006E70BE"/>
    <w:rsid w:val="006F2FF7"/>
    <w:rsid w:val="006F6833"/>
    <w:rsid w:val="006F7767"/>
    <w:rsid w:val="007019CD"/>
    <w:rsid w:val="007023C2"/>
    <w:rsid w:val="00704BC2"/>
    <w:rsid w:val="00705742"/>
    <w:rsid w:val="00715114"/>
    <w:rsid w:val="00715607"/>
    <w:rsid w:val="00716D10"/>
    <w:rsid w:val="00717371"/>
    <w:rsid w:val="00717804"/>
    <w:rsid w:val="00717D4F"/>
    <w:rsid w:val="00724B3F"/>
    <w:rsid w:val="0072536F"/>
    <w:rsid w:val="007253DF"/>
    <w:rsid w:val="00725F36"/>
    <w:rsid w:val="007274BF"/>
    <w:rsid w:val="00731D3F"/>
    <w:rsid w:val="007331AC"/>
    <w:rsid w:val="007345E9"/>
    <w:rsid w:val="007350D7"/>
    <w:rsid w:val="0073620A"/>
    <w:rsid w:val="007370ED"/>
    <w:rsid w:val="00737CC8"/>
    <w:rsid w:val="0074057F"/>
    <w:rsid w:val="00743377"/>
    <w:rsid w:val="00745734"/>
    <w:rsid w:val="0074639E"/>
    <w:rsid w:val="0074678D"/>
    <w:rsid w:val="0075010A"/>
    <w:rsid w:val="00750C71"/>
    <w:rsid w:val="0075202B"/>
    <w:rsid w:val="0075227A"/>
    <w:rsid w:val="0075263F"/>
    <w:rsid w:val="00756226"/>
    <w:rsid w:val="00763F01"/>
    <w:rsid w:val="00764997"/>
    <w:rsid w:val="00770488"/>
    <w:rsid w:val="00773C61"/>
    <w:rsid w:val="0077525C"/>
    <w:rsid w:val="007758C1"/>
    <w:rsid w:val="00775D03"/>
    <w:rsid w:val="00776225"/>
    <w:rsid w:val="00777CFB"/>
    <w:rsid w:val="00783358"/>
    <w:rsid w:val="0078354B"/>
    <w:rsid w:val="007850C2"/>
    <w:rsid w:val="007854AF"/>
    <w:rsid w:val="00786B33"/>
    <w:rsid w:val="00790014"/>
    <w:rsid w:val="007929E0"/>
    <w:rsid w:val="007944FB"/>
    <w:rsid w:val="00796AD5"/>
    <w:rsid w:val="007A13CF"/>
    <w:rsid w:val="007A15C3"/>
    <w:rsid w:val="007A2C3E"/>
    <w:rsid w:val="007A50EB"/>
    <w:rsid w:val="007A6A48"/>
    <w:rsid w:val="007B0119"/>
    <w:rsid w:val="007B277E"/>
    <w:rsid w:val="007B64D8"/>
    <w:rsid w:val="007C1E37"/>
    <w:rsid w:val="007C24CC"/>
    <w:rsid w:val="007C6ADA"/>
    <w:rsid w:val="007C7DD5"/>
    <w:rsid w:val="007D062F"/>
    <w:rsid w:val="007D1AAF"/>
    <w:rsid w:val="007D3BD4"/>
    <w:rsid w:val="007D3E06"/>
    <w:rsid w:val="007D42F9"/>
    <w:rsid w:val="007E054D"/>
    <w:rsid w:val="007E1687"/>
    <w:rsid w:val="007E605E"/>
    <w:rsid w:val="007E7E88"/>
    <w:rsid w:val="007E7FCA"/>
    <w:rsid w:val="007F0FF2"/>
    <w:rsid w:val="007F164B"/>
    <w:rsid w:val="007F266F"/>
    <w:rsid w:val="007F2D81"/>
    <w:rsid w:val="007F3DF7"/>
    <w:rsid w:val="007F5EDE"/>
    <w:rsid w:val="007F7E53"/>
    <w:rsid w:val="00800870"/>
    <w:rsid w:val="008017D8"/>
    <w:rsid w:val="00801A8A"/>
    <w:rsid w:val="00802860"/>
    <w:rsid w:val="00802889"/>
    <w:rsid w:val="00802D9C"/>
    <w:rsid w:val="00802EF0"/>
    <w:rsid w:val="00803F51"/>
    <w:rsid w:val="0080466A"/>
    <w:rsid w:val="00804BAC"/>
    <w:rsid w:val="00804EA9"/>
    <w:rsid w:val="008050A1"/>
    <w:rsid w:val="00805870"/>
    <w:rsid w:val="00805E94"/>
    <w:rsid w:val="00811E0D"/>
    <w:rsid w:val="00813DA9"/>
    <w:rsid w:val="00814629"/>
    <w:rsid w:val="00822162"/>
    <w:rsid w:val="00823200"/>
    <w:rsid w:val="00824552"/>
    <w:rsid w:val="00825E1D"/>
    <w:rsid w:val="00826449"/>
    <w:rsid w:val="008277B9"/>
    <w:rsid w:val="0083233C"/>
    <w:rsid w:val="00834D54"/>
    <w:rsid w:val="00834DF9"/>
    <w:rsid w:val="008351B2"/>
    <w:rsid w:val="008369FF"/>
    <w:rsid w:val="00836B6C"/>
    <w:rsid w:val="008416AE"/>
    <w:rsid w:val="008424DB"/>
    <w:rsid w:val="00844AD4"/>
    <w:rsid w:val="00844D30"/>
    <w:rsid w:val="00844F2F"/>
    <w:rsid w:val="008467C5"/>
    <w:rsid w:val="00847E40"/>
    <w:rsid w:val="00850866"/>
    <w:rsid w:val="00852B01"/>
    <w:rsid w:val="008539D5"/>
    <w:rsid w:val="008578A2"/>
    <w:rsid w:val="008608D5"/>
    <w:rsid w:val="00865E74"/>
    <w:rsid w:val="00865E94"/>
    <w:rsid w:val="00866CE4"/>
    <w:rsid w:val="00870B10"/>
    <w:rsid w:val="0087527C"/>
    <w:rsid w:val="008771C6"/>
    <w:rsid w:val="00877680"/>
    <w:rsid w:val="00877858"/>
    <w:rsid w:val="008802F5"/>
    <w:rsid w:val="0088169C"/>
    <w:rsid w:val="00885F64"/>
    <w:rsid w:val="00887772"/>
    <w:rsid w:val="00887DA0"/>
    <w:rsid w:val="00891276"/>
    <w:rsid w:val="00891E0D"/>
    <w:rsid w:val="008961A9"/>
    <w:rsid w:val="00896C4C"/>
    <w:rsid w:val="008976B2"/>
    <w:rsid w:val="0089776F"/>
    <w:rsid w:val="008A02CE"/>
    <w:rsid w:val="008A1B0D"/>
    <w:rsid w:val="008A21D2"/>
    <w:rsid w:val="008A4EB5"/>
    <w:rsid w:val="008A5949"/>
    <w:rsid w:val="008B04F6"/>
    <w:rsid w:val="008B0FDF"/>
    <w:rsid w:val="008B15B4"/>
    <w:rsid w:val="008B48D5"/>
    <w:rsid w:val="008B4E41"/>
    <w:rsid w:val="008B561A"/>
    <w:rsid w:val="008B6FD9"/>
    <w:rsid w:val="008C14EC"/>
    <w:rsid w:val="008C1AA0"/>
    <w:rsid w:val="008C4CBC"/>
    <w:rsid w:val="008C5BFD"/>
    <w:rsid w:val="008C5E4B"/>
    <w:rsid w:val="008C7844"/>
    <w:rsid w:val="008D0A89"/>
    <w:rsid w:val="008D1F0F"/>
    <w:rsid w:val="008D27CB"/>
    <w:rsid w:val="008D3058"/>
    <w:rsid w:val="008D319C"/>
    <w:rsid w:val="008D5656"/>
    <w:rsid w:val="008E0FF4"/>
    <w:rsid w:val="008E1518"/>
    <w:rsid w:val="008E3DCF"/>
    <w:rsid w:val="008E637B"/>
    <w:rsid w:val="008E727E"/>
    <w:rsid w:val="008F3260"/>
    <w:rsid w:val="008F6CD8"/>
    <w:rsid w:val="008F7A60"/>
    <w:rsid w:val="00900A45"/>
    <w:rsid w:val="009028B6"/>
    <w:rsid w:val="0090477E"/>
    <w:rsid w:val="0090783B"/>
    <w:rsid w:val="00907A95"/>
    <w:rsid w:val="009111B2"/>
    <w:rsid w:val="0091327B"/>
    <w:rsid w:val="009137D4"/>
    <w:rsid w:val="00915CB3"/>
    <w:rsid w:val="009160EC"/>
    <w:rsid w:val="009166D1"/>
    <w:rsid w:val="0091775A"/>
    <w:rsid w:val="00920D28"/>
    <w:rsid w:val="009216BE"/>
    <w:rsid w:val="00923FBB"/>
    <w:rsid w:val="00925B5D"/>
    <w:rsid w:val="009314CC"/>
    <w:rsid w:val="00931998"/>
    <w:rsid w:val="00931B0A"/>
    <w:rsid w:val="0093385C"/>
    <w:rsid w:val="00933873"/>
    <w:rsid w:val="00935CC6"/>
    <w:rsid w:val="00937246"/>
    <w:rsid w:val="009373CF"/>
    <w:rsid w:val="00940514"/>
    <w:rsid w:val="00944E17"/>
    <w:rsid w:val="0094654D"/>
    <w:rsid w:val="00947CD8"/>
    <w:rsid w:val="0095064D"/>
    <w:rsid w:val="0095202C"/>
    <w:rsid w:val="009524F6"/>
    <w:rsid w:val="00954DBB"/>
    <w:rsid w:val="0095577F"/>
    <w:rsid w:val="009619A4"/>
    <w:rsid w:val="0096259C"/>
    <w:rsid w:val="00962ACA"/>
    <w:rsid w:val="00964429"/>
    <w:rsid w:val="00964F15"/>
    <w:rsid w:val="009667F2"/>
    <w:rsid w:val="009679B7"/>
    <w:rsid w:val="00967E2E"/>
    <w:rsid w:val="009732D2"/>
    <w:rsid w:val="00973EED"/>
    <w:rsid w:val="00974BAB"/>
    <w:rsid w:val="009764EC"/>
    <w:rsid w:val="00982C5D"/>
    <w:rsid w:val="00984E7A"/>
    <w:rsid w:val="009873CC"/>
    <w:rsid w:val="00992A81"/>
    <w:rsid w:val="00992BE6"/>
    <w:rsid w:val="00993787"/>
    <w:rsid w:val="00994976"/>
    <w:rsid w:val="009A3058"/>
    <w:rsid w:val="009A392A"/>
    <w:rsid w:val="009A5C9B"/>
    <w:rsid w:val="009B0004"/>
    <w:rsid w:val="009B6C32"/>
    <w:rsid w:val="009B6DC1"/>
    <w:rsid w:val="009C0806"/>
    <w:rsid w:val="009C336E"/>
    <w:rsid w:val="009C4807"/>
    <w:rsid w:val="009C524A"/>
    <w:rsid w:val="009C57B5"/>
    <w:rsid w:val="009C6542"/>
    <w:rsid w:val="009C6A13"/>
    <w:rsid w:val="009C6D9A"/>
    <w:rsid w:val="009D3484"/>
    <w:rsid w:val="009D3C93"/>
    <w:rsid w:val="009D51CE"/>
    <w:rsid w:val="009D784F"/>
    <w:rsid w:val="009E07B4"/>
    <w:rsid w:val="009E0919"/>
    <w:rsid w:val="009E19F2"/>
    <w:rsid w:val="009F00E8"/>
    <w:rsid w:val="009F0C6B"/>
    <w:rsid w:val="009F0CC0"/>
    <w:rsid w:val="009F1799"/>
    <w:rsid w:val="009F34B5"/>
    <w:rsid w:val="009F4731"/>
    <w:rsid w:val="009F5BE5"/>
    <w:rsid w:val="00A00264"/>
    <w:rsid w:val="00A009F7"/>
    <w:rsid w:val="00A0127B"/>
    <w:rsid w:val="00A02C08"/>
    <w:rsid w:val="00A031F3"/>
    <w:rsid w:val="00A05A0B"/>
    <w:rsid w:val="00A06819"/>
    <w:rsid w:val="00A10332"/>
    <w:rsid w:val="00A120E3"/>
    <w:rsid w:val="00A12B74"/>
    <w:rsid w:val="00A13597"/>
    <w:rsid w:val="00A13CFF"/>
    <w:rsid w:val="00A143F6"/>
    <w:rsid w:val="00A14795"/>
    <w:rsid w:val="00A16364"/>
    <w:rsid w:val="00A1670E"/>
    <w:rsid w:val="00A170A0"/>
    <w:rsid w:val="00A210F5"/>
    <w:rsid w:val="00A22973"/>
    <w:rsid w:val="00A23E3F"/>
    <w:rsid w:val="00A24907"/>
    <w:rsid w:val="00A2497E"/>
    <w:rsid w:val="00A25E87"/>
    <w:rsid w:val="00A274C4"/>
    <w:rsid w:val="00A27F09"/>
    <w:rsid w:val="00A30332"/>
    <w:rsid w:val="00A3080E"/>
    <w:rsid w:val="00A30CAD"/>
    <w:rsid w:val="00A32719"/>
    <w:rsid w:val="00A3636E"/>
    <w:rsid w:val="00A36A8B"/>
    <w:rsid w:val="00A37B5D"/>
    <w:rsid w:val="00A4097B"/>
    <w:rsid w:val="00A41779"/>
    <w:rsid w:val="00A43A57"/>
    <w:rsid w:val="00A43B14"/>
    <w:rsid w:val="00A448C3"/>
    <w:rsid w:val="00A457AE"/>
    <w:rsid w:val="00A52B67"/>
    <w:rsid w:val="00A55296"/>
    <w:rsid w:val="00A5566F"/>
    <w:rsid w:val="00A5611E"/>
    <w:rsid w:val="00A56CAF"/>
    <w:rsid w:val="00A5735D"/>
    <w:rsid w:val="00A60B74"/>
    <w:rsid w:val="00A616FE"/>
    <w:rsid w:val="00A62011"/>
    <w:rsid w:val="00A6415E"/>
    <w:rsid w:val="00A6460B"/>
    <w:rsid w:val="00A663DD"/>
    <w:rsid w:val="00A66997"/>
    <w:rsid w:val="00A66CB8"/>
    <w:rsid w:val="00A67A44"/>
    <w:rsid w:val="00A717E1"/>
    <w:rsid w:val="00A72D47"/>
    <w:rsid w:val="00A73567"/>
    <w:rsid w:val="00A73BAA"/>
    <w:rsid w:val="00A76619"/>
    <w:rsid w:val="00A7680F"/>
    <w:rsid w:val="00A769B9"/>
    <w:rsid w:val="00A77053"/>
    <w:rsid w:val="00A80463"/>
    <w:rsid w:val="00A843A1"/>
    <w:rsid w:val="00A86AB2"/>
    <w:rsid w:val="00A90506"/>
    <w:rsid w:val="00A91F88"/>
    <w:rsid w:val="00A93844"/>
    <w:rsid w:val="00A93ABF"/>
    <w:rsid w:val="00A969D0"/>
    <w:rsid w:val="00A96E38"/>
    <w:rsid w:val="00A97D8F"/>
    <w:rsid w:val="00AA1A86"/>
    <w:rsid w:val="00AA4247"/>
    <w:rsid w:val="00AA47D7"/>
    <w:rsid w:val="00AB0482"/>
    <w:rsid w:val="00AB0682"/>
    <w:rsid w:val="00AB1382"/>
    <w:rsid w:val="00AB1450"/>
    <w:rsid w:val="00AB469F"/>
    <w:rsid w:val="00AB6981"/>
    <w:rsid w:val="00AB7211"/>
    <w:rsid w:val="00AC0312"/>
    <w:rsid w:val="00AC0D37"/>
    <w:rsid w:val="00AC40F9"/>
    <w:rsid w:val="00AC473D"/>
    <w:rsid w:val="00AC680A"/>
    <w:rsid w:val="00AC7B2A"/>
    <w:rsid w:val="00AD35C4"/>
    <w:rsid w:val="00AD39D5"/>
    <w:rsid w:val="00AD59E0"/>
    <w:rsid w:val="00AE0064"/>
    <w:rsid w:val="00AE03C8"/>
    <w:rsid w:val="00AE1A5C"/>
    <w:rsid w:val="00AE1DD3"/>
    <w:rsid w:val="00AE25A4"/>
    <w:rsid w:val="00AE4E9F"/>
    <w:rsid w:val="00AE7B9D"/>
    <w:rsid w:val="00AF07D7"/>
    <w:rsid w:val="00AF3579"/>
    <w:rsid w:val="00AF466F"/>
    <w:rsid w:val="00AF4CA9"/>
    <w:rsid w:val="00AF584E"/>
    <w:rsid w:val="00AF6814"/>
    <w:rsid w:val="00AF780E"/>
    <w:rsid w:val="00AF79F3"/>
    <w:rsid w:val="00B03F30"/>
    <w:rsid w:val="00B057EC"/>
    <w:rsid w:val="00B06CA3"/>
    <w:rsid w:val="00B07AD8"/>
    <w:rsid w:val="00B1144E"/>
    <w:rsid w:val="00B12105"/>
    <w:rsid w:val="00B1263A"/>
    <w:rsid w:val="00B13D0B"/>
    <w:rsid w:val="00B169BF"/>
    <w:rsid w:val="00B17B59"/>
    <w:rsid w:val="00B17F80"/>
    <w:rsid w:val="00B20E79"/>
    <w:rsid w:val="00B20FE0"/>
    <w:rsid w:val="00B2238B"/>
    <w:rsid w:val="00B23D81"/>
    <w:rsid w:val="00B24A3C"/>
    <w:rsid w:val="00B25EA3"/>
    <w:rsid w:val="00B312F3"/>
    <w:rsid w:val="00B32BFC"/>
    <w:rsid w:val="00B337FB"/>
    <w:rsid w:val="00B343DD"/>
    <w:rsid w:val="00B34D7C"/>
    <w:rsid w:val="00B35245"/>
    <w:rsid w:val="00B3686A"/>
    <w:rsid w:val="00B36B62"/>
    <w:rsid w:val="00B371E8"/>
    <w:rsid w:val="00B37588"/>
    <w:rsid w:val="00B41373"/>
    <w:rsid w:val="00B42879"/>
    <w:rsid w:val="00B431D4"/>
    <w:rsid w:val="00B438DB"/>
    <w:rsid w:val="00B444AB"/>
    <w:rsid w:val="00B44AC7"/>
    <w:rsid w:val="00B510E5"/>
    <w:rsid w:val="00B523A1"/>
    <w:rsid w:val="00B533A5"/>
    <w:rsid w:val="00B54D25"/>
    <w:rsid w:val="00B55CF3"/>
    <w:rsid w:val="00B573EF"/>
    <w:rsid w:val="00B607EC"/>
    <w:rsid w:val="00B63868"/>
    <w:rsid w:val="00B63F7C"/>
    <w:rsid w:val="00B6500E"/>
    <w:rsid w:val="00B66197"/>
    <w:rsid w:val="00B725E5"/>
    <w:rsid w:val="00B7418F"/>
    <w:rsid w:val="00B7697D"/>
    <w:rsid w:val="00B77116"/>
    <w:rsid w:val="00B80483"/>
    <w:rsid w:val="00B820EC"/>
    <w:rsid w:val="00B8356A"/>
    <w:rsid w:val="00B877AA"/>
    <w:rsid w:val="00B87C31"/>
    <w:rsid w:val="00B91B28"/>
    <w:rsid w:val="00B92254"/>
    <w:rsid w:val="00B94B23"/>
    <w:rsid w:val="00B9646F"/>
    <w:rsid w:val="00BA2E03"/>
    <w:rsid w:val="00BA569C"/>
    <w:rsid w:val="00BA74FE"/>
    <w:rsid w:val="00BA7CD3"/>
    <w:rsid w:val="00BB0469"/>
    <w:rsid w:val="00BB13F3"/>
    <w:rsid w:val="00BB247C"/>
    <w:rsid w:val="00BB5440"/>
    <w:rsid w:val="00BB54A1"/>
    <w:rsid w:val="00BB5E7F"/>
    <w:rsid w:val="00BB6DEF"/>
    <w:rsid w:val="00BC0FB2"/>
    <w:rsid w:val="00BC2A94"/>
    <w:rsid w:val="00BC3929"/>
    <w:rsid w:val="00BC63DB"/>
    <w:rsid w:val="00BC6991"/>
    <w:rsid w:val="00BD625C"/>
    <w:rsid w:val="00BD62D8"/>
    <w:rsid w:val="00BD72DF"/>
    <w:rsid w:val="00BD7AB3"/>
    <w:rsid w:val="00BE16B5"/>
    <w:rsid w:val="00BE41F8"/>
    <w:rsid w:val="00BE4395"/>
    <w:rsid w:val="00BE4B06"/>
    <w:rsid w:val="00BE6AB0"/>
    <w:rsid w:val="00BE7707"/>
    <w:rsid w:val="00BF26F6"/>
    <w:rsid w:val="00BF64EF"/>
    <w:rsid w:val="00BF662E"/>
    <w:rsid w:val="00BF7247"/>
    <w:rsid w:val="00C04A23"/>
    <w:rsid w:val="00C10D5C"/>
    <w:rsid w:val="00C11BDC"/>
    <w:rsid w:val="00C11BF8"/>
    <w:rsid w:val="00C123B8"/>
    <w:rsid w:val="00C138EE"/>
    <w:rsid w:val="00C15FF1"/>
    <w:rsid w:val="00C16D16"/>
    <w:rsid w:val="00C215F2"/>
    <w:rsid w:val="00C2165B"/>
    <w:rsid w:val="00C253D9"/>
    <w:rsid w:val="00C27354"/>
    <w:rsid w:val="00C34199"/>
    <w:rsid w:val="00C341B1"/>
    <w:rsid w:val="00C356C0"/>
    <w:rsid w:val="00C430AE"/>
    <w:rsid w:val="00C44213"/>
    <w:rsid w:val="00C5128C"/>
    <w:rsid w:val="00C536BF"/>
    <w:rsid w:val="00C53A69"/>
    <w:rsid w:val="00C53B75"/>
    <w:rsid w:val="00C55E92"/>
    <w:rsid w:val="00C61ED3"/>
    <w:rsid w:val="00C64F0A"/>
    <w:rsid w:val="00C65301"/>
    <w:rsid w:val="00C6608F"/>
    <w:rsid w:val="00C662C2"/>
    <w:rsid w:val="00C6755E"/>
    <w:rsid w:val="00C675BF"/>
    <w:rsid w:val="00C7038A"/>
    <w:rsid w:val="00C70F23"/>
    <w:rsid w:val="00C71684"/>
    <w:rsid w:val="00C71E70"/>
    <w:rsid w:val="00C745E7"/>
    <w:rsid w:val="00C74DAE"/>
    <w:rsid w:val="00C77AD0"/>
    <w:rsid w:val="00C77DD7"/>
    <w:rsid w:val="00C80797"/>
    <w:rsid w:val="00C8107F"/>
    <w:rsid w:val="00C919D3"/>
    <w:rsid w:val="00C922B2"/>
    <w:rsid w:val="00C92AB3"/>
    <w:rsid w:val="00C9363E"/>
    <w:rsid w:val="00C93983"/>
    <w:rsid w:val="00C95289"/>
    <w:rsid w:val="00C97646"/>
    <w:rsid w:val="00C97E60"/>
    <w:rsid w:val="00CA0039"/>
    <w:rsid w:val="00CA1BB3"/>
    <w:rsid w:val="00CA354D"/>
    <w:rsid w:val="00CA3756"/>
    <w:rsid w:val="00CA52D3"/>
    <w:rsid w:val="00CB624F"/>
    <w:rsid w:val="00CB643C"/>
    <w:rsid w:val="00CC0834"/>
    <w:rsid w:val="00CC1816"/>
    <w:rsid w:val="00CC2411"/>
    <w:rsid w:val="00CC2E15"/>
    <w:rsid w:val="00CC3500"/>
    <w:rsid w:val="00CC3E2B"/>
    <w:rsid w:val="00CC560C"/>
    <w:rsid w:val="00CC6EB8"/>
    <w:rsid w:val="00CC7C62"/>
    <w:rsid w:val="00CD040D"/>
    <w:rsid w:val="00CD08B5"/>
    <w:rsid w:val="00CD1843"/>
    <w:rsid w:val="00CD18E5"/>
    <w:rsid w:val="00CD79B7"/>
    <w:rsid w:val="00CD7A76"/>
    <w:rsid w:val="00CE18B3"/>
    <w:rsid w:val="00CE3993"/>
    <w:rsid w:val="00CE5E6C"/>
    <w:rsid w:val="00CE6536"/>
    <w:rsid w:val="00CE786A"/>
    <w:rsid w:val="00CF1B2D"/>
    <w:rsid w:val="00CF4837"/>
    <w:rsid w:val="00CF4B93"/>
    <w:rsid w:val="00CF61A4"/>
    <w:rsid w:val="00CF7291"/>
    <w:rsid w:val="00CF75DA"/>
    <w:rsid w:val="00CF79C7"/>
    <w:rsid w:val="00D003F5"/>
    <w:rsid w:val="00D020FA"/>
    <w:rsid w:val="00D02C7D"/>
    <w:rsid w:val="00D0306F"/>
    <w:rsid w:val="00D0654F"/>
    <w:rsid w:val="00D10442"/>
    <w:rsid w:val="00D13266"/>
    <w:rsid w:val="00D141A9"/>
    <w:rsid w:val="00D16EFD"/>
    <w:rsid w:val="00D1706A"/>
    <w:rsid w:val="00D22BC8"/>
    <w:rsid w:val="00D246BF"/>
    <w:rsid w:val="00D3116A"/>
    <w:rsid w:val="00D319AB"/>
    <w:rsid w:val="00D336F9"/>
    <w:rsid w:val="00D33F5E"/>
    <w:rsid w:val="00D3631A"/>
    <w:rsid w:val="00D36438"/>
    <w:rsid w:val="00D3751B"/>
    <w:rsid w:val="00D40C6C"/>
    <w:rsid w:val="00D42970"/>
    <w:rsid w:val="00D4398E"/>
    <w:rsid w:val="00D44050"/>
    <w:rsid w:val="00D443DC"/>
    <w:rsid w:val="00D447E1"/>
    <w:rsid w:val="00D455C0"/>
    <w:rsid w:val="00D45BE2"/>
    <w:rsid w:val="00D47105"/>
    <w:rsid w:val="00D47557"/>
    <w:rsid w:val="00D47BF4"/>
    <w:rsid w:val="00D51603"/>
    <w:rsid w:val="00D55DEC"/>
    <w:rsid w:val="00D60714"/>
    <w:rsid w:val="00D61609"/>
    <w:rsid w:val="00D63B85"/>
    <w:rsid w:val="00D667D8"/>
    <w:rsid w:val="00D6738D"/>
    <w:rsid w:val="00D67E7B"/>
    <w:rsid w:val="00D70819"/>
    <w:rsid w:val="00D713F6"/>
    <w:rsid w:val="00D73F28"/>
    <w:rsid w:val="00D77495"/>
    <w:rsid w:val="00D81BB4"/>
    <w:rsid w:val="00D82106"/>
    <w:rsid w:val="00D85578"/>
    <w:rsid w:val="00D86EAD"/>
    <w:rsid w:val="00D93E15"/>
    <w:rsid w:val="00D949D4"/>
    <w:rsid w:val="00DA04C0"/>
    <w:rsid w:val="00DA0563"/>
    <w:rsid w:val="00DA1279"/>
    <w:rsid w:val="00DA1C53"/>
    <w:rsid w:val="00DA3E2F"/>
    <w:rsid w:val="00DA491E"/>
    <w:rsid w:val="00DA5B10"/>
    <w:rsid w:val="00DA7003"/>
    <w:rsid w:val="00DA7363"/>
    <w:rsid w:val="00DB4DB6"/>
    <w:rsid w:val="00DB67C6"/>
    <w:rsid w:val="00DC0AF8"/>
    <w:rsid w:val="00DC15B5"/>
    <w:rsid w:val="00DC1E19"/>
    <w:rsid w:val="00DC1F0B"/>
    <w:rsid w:val="00DC2813"/>
    <w:rsid w:val="00DC3631"/>
    <w:rsid w:val="00DD07E9"/>
    <w:rsid w:val="00DD36E8"/>
    <w:rsid w:val="00DD60CF"/>
    <w:rsid w:val="00DD77BC"/>
    <w:rsid w:val="00DD7B7F"/>
    <w:rsid w:val="00DE1D3D"/>
    <w:rsid w:val="00DE50F1"/>
    <w:rsid w:val="00DE54DF"/>
    <w:rsid w:val="00DE7592"/>
    <w:rsid w:val="00DF1199"/>
    <w:rsid w:val="00DF131D"/>
    <w:rsid w:val="00DF17D4"/>
    <w:rsid w:val="00DF480F"/>
    <w:rsid w:val="00DF5CEC"/>
    <w:rsid w:val="00DF6598"/>
    <w:rsid w:val="00E00D05"/>
    <w:rsid w:val="00E030CE"/>
    <w:rsid w:val="00E04EF3"/>
    <w:rsid w:val="00E065D6"/>
    <w:rsid w:val="00E10391"/>
    <w:rsid w:val="00E147F4"/>
    <w:rsid w:val="00E14BFD"/>
    <w:rsid w:val="00E15D61"/>
    <w:rsid w:val="00E15E25"/>
    <w:rsid w:val="00E16902"/>
    <w:rsid w:val="00E21C44"/>
    <w:rsid w:val="00E220EE"/>
    <w:rsid w:val="00E230EE"/>
    <w:rsid w:val="00E232C1"/>
    <w:rsid w:val="00E2591C"/>
    <w:rsid w:val="00E26CE6"/>
    <w:rsid w:val="00E27226"/>
    <w:rsid w:val="00E313C0"/>
    <w:rsid w:val="00E32EF2"/>
    <w:rsid w:val="00E41B1D"/>
    <w:rsid w:val="00E42998"/>
    <w:rsid w:val="00E44268"/>
    <w:rsid w:val="00E46DA4"/>
    <w:rsid w:val="00E51460"/>
    <w:rsid w:val="00E524C1"/>
    <w:rsid w:val="00E531AA"/>
    <w:rsid w:val="00E54692"/>
    <w:rsid w:val="00E54859"/>
    <w:rsid w:val="00E5493F"/>
    <w:rsid w:val="00E54D41"/>
    <w:rsid w:val="00E54E0D"/>
    <w:rsid w:val="00E6064E"/>
    <w:rsid w:val="00E61439"/>
    <w:rsid w:val="00E62D12"/>
    <w:rsid w:val="00E650F1"/>
    <w:rsid w:val="00E65D66"/>
    <w:rsid w:val="00E669CC"/>
    <w:rsid w:val="00E670DC"/>
    <w:rsid w:val="00E75080"/>
    <w:rsid w:val="00E767AD"/>
    <w:rsid w:val="00E777A7"/>
    <w:rsid w:val="00E77C06"/>
    <w:rsid w:val="00E77EFF"/>
    <w:rsid w:val="00E80FDA"/>
    <w:rsid w:val="00E8100B"/>
    <w:rsid w:val="00E82058"/>
    <w:rsid w:val="00E82625"/>
    <w:rsid w:val="00E82C78"/>
    <w:rsid w:val="00E84C2E"/>
    <w:rsid w:val="00E9019E"/>
    <w:rsid w:val="00E902DF"/>
    <w:rsid w:val="00E90AE2"/>
    <w:rsid w:val="00E9198A"/>
    <w:rsid w:val="00E91A69"/>
    <w:rsid w:val="00E91A6A"/>
    <w:rsid w:val="00E9349D"/>
    <w:rsid w:val="00E973A4"/>
    <w:rsid w:val="00EA32D8"/>
    <w:rsid w:val="00EA371D"/>
    <w:rsid w:val="00EB0642"/>
    <w:rsid w:val="00EB0730"/>
    <w:rsid w:val="00EB1915"/>
    <w:rsid w:val="00EB23A2"/>
    <w:rsid w:val="00EB5CD4"/>
    <w:rsid w:val="00EB6B42"/>
    <w:rsid w:val="00EC0F2E"/>
    <w:rsid w:val="00EC13F2"/>
    <w:rsid w:val="00EC141F"/>
    <w:rsid w:val="00EC1C68"/>
    <w:rsid w:val="00EC20F7"/>
    <w:rsid w:val="00EC2EA8"/>
    <w:rsid w:val="00EC2EDD"/>
    <w:rsid w:val="00EC3504"/>
    <w:rsid w:val="00EC5814"/>
    <w:rsid w:val="00EC6261"/>
    <w:rsid w:val="00ED0F7B"/>
    <w:rsid w:val="00ED14E0"/>
    <w:rsid w:val="00ED581D"/>
    <w:rsid w:val="00EE25CA"/>
    <w:rsid w:val="00EE2982"/>
    <w:rsid w:val="00EE2D50"/>
    <w:rsid w:val="00EE433F"/>
    <w:rsid w:val="00EE4F0A"/>
    <w:rsid w:val="00EE5427"/>
    <w:rsid w:val="00EE5C9F"/>
    <w:rsid w:val="00EE6449"/>
    <w:rsid w:val="00EE7E71"/>
    <w:rsid w:val="00EF2A0E"/>
    <w:rsid w:val="00EF2A29"/>
    <w:rsid w:val="00EF2C11"/>
    <w:rsid w:val="00EF3A7F"/>
    <w:rsid w:val="00EF3FA5"/>
    <w:rsid w:val="00EF597C"/>
    <w:rsid w:val="00F01D24"/>
    <w:rsid w:val="00F032D8"/>
    <w:rsid w:val="00F03B5E"/>
    <w:rsid w:val="00F0441A"/>
    <w:rsid w:val="00F069F5"/>
    <w:rsid w:val="00F077E5"/>
    <w:rsid w:val="00F102BA"/>
    <w:rsid w:val="00F10EE1"/>
    <w:rsid w:val="00F129CB"/>
    <w:rsid w:val="00F13B76"/>
    <w:rsid w:val="00F13EC1"/>
    <w:rsid w:val="00F147F1"/>
    <w:rsid w:val="00F15710"/>
    <w:rsid w:val="00F16006"/>
    <w:rsid w:val="00F17699"/>
    <w:rsid w:val="00F20E70"/>
    <w:rsid w:val="00F219F1"/>
    <w:rsid w:val="00F22055"/>
    <w:rsid w:val="00F22DBC"/>
    <w:rsid w:val="00F23E64"/>
    <w:rsid w:val="00F30177"/>
    <w:rsid w:val="00F30FE9"/>
    <w:rsid w:val="00F3102E"/>
    <w:rsid w:val="00F33A5B"/>
    <w:rsid w:val="00F356DA"/>
    <w:rsid w:val="00F36035"/>
    <w:rsid w:val="00F4025D"/>
    <w:rsid w:val="00F418C9"/>
    <w:rsid w:val="00F42356"/>
    <w:rsid w:val="00F430AC"/>
    <w:rsid w:val="00F435F6"/>
    <w:rsid w:val="00F43BE1"/>
    <w:rsid w:val="00F464F6"/>
    <w:rsid w:val="00F47B26"/>
    <w:rsid w:val="00F51073"/>
    <w:rsid w:val="00F547FF"/>
    <w:rsid w:val="00F54A48"/>
    <w:rsid w:val="00F55256"/>
    <w:rsid w:val="00F55636"/>
    <w:rsid w:val="00F561D6"/>
    <w:rsid w:val="00F56C27"/>
    <w:rsid w:val="00F61551"/>
    <w:rsid w:val="00F61A5E"/>
    <w:rsid w:val="00F61AAC"/>
    <w:rsid w:val="00F64213"/>
    <w:rsid w:val="00F64A01"/>
    <w:rsid w:val="00F65022"/>
    <w:rsid w:val="00F66464"/>
    <w:rsid w:val="00F70810"/>
    <w:rsid w:val="00F71DDA"/>
    <w:rsid w:val="00F71E53"/>
    <w:rsid w:val="00F72556"/>
    <w:rsid w:val="00F72CE2"/>
    <w:rsid w:val="00F72E52"/>
    <w:rsid w:val="00F7308B"/>
    <w:rsid w:val="00F73815"/>
    <w:rsid w:val="00F747E0"/>
    <w:rsid w:val="00F74B4C"/>
    <w:rsid w:val="00F763D4"/>
    <w:rsid w:val="00F771FD"/>
    <w:rsid w:val="00F8327C"/>
    <w:rsid w:val="00F841B3"/>
    <w:rsid w:val="00F84FCF"/>
    <w:rsid w:val="00F85734"/>
    <w:rsid w:val="00F861C0"/>
    <w:rsid w:val="00F91B12"/>
    <w:rsid w:val="00F93F78"/>
    <w:rsid w:val="00F96609"/>
    <w:rsid w:val="00F96A9C"/>
    <w:rsid w:val="00F97BC8"/>
    <w:rsid w:val="00FA1CF5"/>
    <w:rsid w:val="00FA2B52"/>
    <w:rsid w:val="00FA41FF"/>
    <w:rsid w:val="00FA5BEC"/>
    <w:rsid w:val="00FA6323"/>
    <w:rsid w:val="00FA696C"/>
    <w:rsid w:val="00FA6BD2"/>
    <w:rsid w:val="00FA7D4D"/>
    <w:rsid w:val="00FA7F7C"/>
    <w:rsid w:val="00FB03C6"/>
    <w:rsid w:val="00FB10DC"/>
    <w:rsid w:val="00FB565A"/>
    <w:rsid w:val="00FB6577"/>
    <w:rsid w:val="00FB78B8"/>
    <w:rsid w:val="00FC0486"/>
    <w:rsid w:val="00FC0CB8"/>
    <w:rsid w:val="00FC0D69"/>
    <w:rsid w:val="00FC0E98"/>
    <w:rsid w:val="00FC14AB"/>
    <w:rsid w:val="00FC2B14"/>
    <w:rsid w:val="00FC3050"/>
    <w:rsid w:val="00FC3EC1"/>
    <w:rsid w:val="00FC51D7"/>
    <w:rsid w:val="00FC5B23"/>
    <w:rsid w:val="00FC5C65"/>
    <w:rsid w:val="00FC6A93"/>
    <w:rsid w:val="00FC7973"/>
    <w:rsid w:val="00FD06ED"/>
    <w:rsid w:val="00FD2A80"/>
    <w:rsid w:val="00FD2D72"/>
    <w:rsid w:val="00FD36EA"/>
    <w:rsid w:val="00FD5D73"/>
    <w:rsid w:val="00FE21B5"/>
    <w:rsid w:val="00FE2554"/>
    <w:rsid w:val="00FE3103"/>
    <w:rsid w:val="00FE3B8E"/>
    <w:rsid w:val="00FE3F2E"/>
    <w:rsid w:val="00FE4FE5"/>
    <w:rsid w:val="00FE6BF1"/>
    <w:rsid w:val="00FF03E0"/>
    <w:rsid w:val="00FF36E9"/>
    <w:rsid w:val="00FF4EDD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A5408"/>
  <w15:docId w15:val="{81D94C2F-768F-494D-BF58-5C39A412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67B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07546A"/>
    <w:pPr>
      <w:numPr>
        <w:numId w:val="16"/>
      </w:numPr>
      <w:ind w:leftChars="0" w:left="0"/>
      <w:outlineLvl w:val="0"/>
    </w:pPr>
    <w:rPr>
      <w:rFonts w:ascii="ＭＳ ゴシック" w:eastAsia="ＭＳ ゴシック" w:hAnsi="ＭＳ ゴシック"/>
    </w:rPr>
  </w:style>
  <w:style w:type="paragraph" w:styleId="2">
    <w:name w:val="heading 2"/>
    <w:basedOn w:val="1"/>
    <w:next w:val="a"/>
    <w:link w:val="20"/>
    <w:uiPriority w:val="9"/>
    <w:unhideWhenUsed/>
    <w:qFormat/>
    <w:rsid w:val="008A02CE"/>
    <w:pPr>
      <w:numPr>
        <w:ilvl w:val="1"/>
      </w:num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8A02CE"/>
    <w:pPr>
      <w:numPr>
        <w:ilvl w:val="2"/>
      </w:num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3E4873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FE255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F3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F3AD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1"/>
    <w:uiPriority w:val="99"/>
    <w:unhideWhenUsed/>
    <w:rsid w:val="00F102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F4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3F40D8"/>
  </w:style>
  <w:style w:type="paragraph" w:styleId="a9">
    <w:name w:val="footer"/>
    <w:basedOn w:val="a"/>
    <w:link w:val="aa"/>
    <w:uiPriority w:val="99"/>
    <w:unhideWhenUsed/>
    <w:rsid w:val="003F40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3F40D8"/>
  </w:style>
  <w:style w:type="paragraph" w:styleId="ab">
    <w:name w:val="endnote text"/>
    <w:basedOn w:val="a"/>
    <w:link w:val="ac"/>
    <w:uiPriority w:val="99"/>
    <w:unhideWhenUsed/>
    <w:rsid w:val="00DC3631"/>
    <w:pPr>
      <w:snapToGrid w:val="0"/>
      <w:jc w:val="left"/>
    </w:pPr>
  </w:style>
  <w:style w:type="character" w:customStyle="1" w:styleId="ac">
    <w:name w:val="文末脚注文字列 (文字)"/>
    <w:basedOn w:val="a1"/>
    <w:link w:val="ab"/>
    <w:uiPriority w:val="99"/>
    <w:rsid w:val="00DC3631"/>
  </w:style>
  <w:style w:type="character" w:styleId="ad">
    <w:name w:val="endnote reference"/>
    <w:basedOn w:val="a1"/>
    <w:uiPriority w:val="99"/>
    <w:unhideWhenUsed/>
    <w:rsid w:val="00DC3631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DC3631"/>
    <w:pPr>
      <w:snapToGrid w:val="0"/>
      <w:jc w:val="left"/>
    </w:pPr>
  </w:style>
  <w:style w:type="character" w:customStyle="1" w:styleId="af">
    <w:name w:val="脚注文字列 (文字)"/>
    <w:basedOn w:val="a1"/>
    <w:link w:val="ae"/>
    <w:uiPriority w:val="99"/>
    <w:rsid w:val="00DC3631"/>
  </w:style>
  <w:style w:type="character" w:styleId="af0">
    <w:name w:val="footnote reference"/>
    <w:basedOn w:val="a1"/>
    <w:uiPriority w:val="99"/>
    <w:unhideWhenUsed/>
    <w:rsid w:val="00DC3631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A32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1"/>
    <w:link w:val="HTML"/>
    <w:uiPriority w:val="99"/>
    <w:semiHidden/>
    <w:rsid w:val="002A3278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07546A"/>
    <w:rPr>
      <w:rFonts w:ascii="ＭＳ ゴシック" w:eastAsia="ＭＳ ゴシック" w:hAnsi="ＭＳ ゴシック"/>
    </w:rPr>
  </w:style>
  <w:style w:type="paragraph" w:customStyle="1" w:styleId="TitleJa">
    <w:name w:val="TitleJa"/>
    <w:basedOn w:val="a"/>
    <w:qFormat/>
    <w:rsid w:val="000C761F"/>
    <w:pPr>
      <w:jc w:val="center"/>
    </w:pPr>
    <w:rPr>
      <w:rFonts w:ascii="ＭＳ ゴシック" w:eastAsia="ＭＳ ゴシック" w:hAnsi="ＭＳ ゴシック"/>
      <w:sz w:val="28"/>
      <w:szCs w:val="28"/>
    </w:rPr>
  </w:style>
  <w:style w:type="paragraph" w:customStyle="1" w:styleId="TitleEn">
    <w:name w:val="TitleEn"/>
    <w:basedOn w:val="a"/>
    <w:qFormat/>
    <w:rsid w:val="000C761F"/>
    <w:pPr>
      <w:jc w:val="center"/>
    </w:pPr>
    <w:rPr>
      <w:sz w:val="24"/>
      <w:szCs w:val="24"/>
    </w:rPr>
  </w:style>
  <w:style w:type="paragraph" w:customStyle="1" w:styleId="AuthorJa">
    <w:name w:val="AuthorJa"/>
    <w:basedOn w:val="a"/>
    <w:qFormat/>
    <w:rsid w:val="000C761F"/>
    <w:pPr>
      <w:wordWrap w:val="0"/>
      <w:jc w:val="right"/>
    </w:pPr>
  </w:style>
  <w:style w:type="paragraph" w:customStyle="1" w:styleId="AffiliationJa">
    <w:name w:val="AffiliationJa"/>
    <w:basedOn w:val="a"/>
    <w:qFormat/>
    <w:rsid w:val="000C761F"/>
    <w:pPr>
      <w:jc w:val="right"/>
    </w:pPr>
  </w:style>
  <w:style w:type="paragraph" w:customStyle="1" w:styleId="AbstractJa">
    <w:name w:val="AbstractJa"/>
    <w:basedOn w:val="a"/>
    <w:qFormat/>
    <w:rsid w:val="000C761F"/>
  </w:style>
  <w:style w:type="character" w:customStyle="1" w:styleId="20">
    <w:name w:val="見出し 2 (文字)"/>
    <w:basedOn w:val="a1"/>
    <w:link w:val="2"/>
    <w:uiPriority w:val="9"/>
    <w:rsid w:val="008A02CE"/>
    <w:rPr>
      <w:rFonts w:ascii="ＭＳ ゴシック" w:eastAsia="ＭＳ ゴシック" w:hAnsi="ＭＳ ゴシック"/>
    </w:rPr>
  </w:style>
  <w:style w:type="character" w:customStyle="1" w:styleId="30">
    <w:name w:val="見出し 3 (文字)"/>
    <w:basedOn w:val="a1"/>
    <w:link w:val="3"/>
    <w:uiPriority w:val="9"/>
    <w:rsid w:val="008A02CE"/>
    <w:rPr>
      <w:rFonts w:ascii="ＭＳ ゴシック" w:eastAsia="ＭＳ ゴシック" w:hAnsi="ＭＳ ゴシック"/>
    </w:rPr>
  </w:style>
  <w:style w:type="paragraph" w:customStyle="1" w:styleId="Body">
    <w:name w:val="Body"/>
    <w:basedOn w:val="a"/>
    <w:qFormat/>
    <w:rsid w:val="008A02CE"/>
    <w:pPr>
      <w:ind w:firstLineChars="100" w:firstLine="213"/>
    </w:pPr>
  </w:style>
  <w:style w:type="table" w:styleId="af1">
    <w:name w:val="Table Grid"/>
    <w:basedOn w:val="a2"/>
    <w:uiPriority w:val="59"/>
    <w:rsid w:val="00BD7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Title">
    <w:name w:val="FigureTitle"/>
    <w:basedOn w:val="a"/>
    <w:qFormat/>
    <w:rsid w:val="00E670DC"/>
    <w:pPr>
      <w:ind w:firstLineChars="1650" w:firstLine="3508"/>
      <w:jc w:val="left"/>
    </w:pPr>
    <w:rPr>
      <w:rFonts w:ascii="ＭＳ ゴシック" w:eastAsia="ＭＳ ゴシック" w:hAnsi="ＭＳ ゴシック"/>
    </w:rPr>
  </w:style>
  <w:style w:type="paragraph" w:customStyle="1" w:styleId="FigureDedokoro">
    <w:name w:val="FigureDedokoro"/>
    <w:basedOn w:val="a"/>
    <w:qFormat/>
    <w:rsid w:val="00E670DC"/>
    <w:pPr>
      <w:ind w:firstLine="840"/>
      <w:jc w:val="left"/>
    </w:pPr>
    <w:rPr>
      <w:sz w:val="20"/>
      <w:szCs w:val="20"/>
    </w:rPr>
  </w:style>
  <w:style w:type="paragraph" w:customStyle="1" w:styleId="TableTitle">
    <w:name w:val="TableTitle"/>
    <w:basedOn w:val="FigureDedokoro"/>
    <w:qFormat/>
    <w:rsid w:val="00205092"/>
    <w:pPr>
      <w:ind w:firstLine="0"/>
      <w:jc w:val="both"/>
    </w:pPr>
    <w:rPr>
      <w:rFonts w:ascii="ＭＳ ゴシック" w:eastAsia="ＭＳ ゴシック" w:hAnsi="ＭＳ ゴシック"/>
      <w:sz w:val="21"/>
      <w:szCs w:val="21"/>
    </w:rPr>
  </w:style>
  <w:style w:type="paragraph" w:customStyle="1" w:styleId="TableDedokoro">
    <w:name w:val="TableDedokoro"/>
    <w:basedOn w:val="FigureDedokoro"/>
    <w:qFormat/>
    <w:rsid w:val="00205092"/>
    <w:pPr>
      <w:ind w:firstLine="0"/>
    </w:pPr>
  </w:style>
  <w:style w:type="paragraph" w:customStyle="1" w:styleId="SubtitleJa">
    <w:name w:val="SubtitleJa"/>
    <w:basedOn w:val="a"/>
    <w:qFormat/>
    <w:rsid w:val="001C7B88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customStyle="1" w:styleId="AckJa">
    <w:name w:val="AckJa"/>
    <w:basedOn w:val="Body"/>
    <w:qFormat/>
    <w:rsid w:val="00042184"/>
  </w:style>
  <w:style w:type="paragraph" w:customStyle="1" w:styleId="Notes">
    <w:name w:val="Notes"/>
    <w:basedOn w:val="ae"/>
    <w:qFormat/>
    <w:rsid w:val="00042184"/>
    <w:pPr>
      <w:jc w:val="both"/>
    </w:pPr>
    <w:rPr>
      <w:sz w:val="20"/>
      <w:szCs w:val="20"/>
    </w:rPr>
  </w:style>
  <w:style w:type="paragraph" w:customStyle="1" w:styleId="Bib">
    <w:name w:val="Bib"/>
    <w:basedOn w:val="a"/>
    <w:qFormat/>
    <w:rsid w:val="0031767B"/>
    <w:pPr>
      <w:ind w:left="638" w:hangingChars="300" w:hanging="638"/>
      <w:jc w:val="left"/>
    </w:pPr>
    <w:rPr>
      <w:rFonts w:eastAsia="ＭＳ 明朝"/>
    </w:rPr>
  </w:style>
  <w:style w:type="character" w:customStyle="1" w:styleId="40">
    <w:name w:val="見出し 4 (文字)"/>
    <w:basedOn w:val="a1"/>
    <w:link w:val="4"/>
    <w:uiPriority w:val="9"/>
    <w:rsid w:val="003E4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セリフ系">
      <a:majorFont>
        <a:latin typeface="Arial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3749AF14CA5B49BB09B4E8EEEE1EED" ma:contentTypeVersion="10" ma:contentTypeDescription="新しいドキュメントを作成します。" ma:contentTypeScope="" ma:versionID="7cf26b328f1ca9394edf0c97006f58e9">
  <xsd:schema xmlns:xsd="http://www.w3.org/2001/XMLSchema" xmlns:xs="http://www.w3.org/2001/XMLSchema" xmlns:p="http://schemas.microsoft.com/office/2006/metadata/properties" xmlns:ns2="d2486f52-8773-4734-87f7-4d23905eebca" targetNamespace="http://schemas.microsoft.com/office/2006/metadata/properties" ma:root="true" ma:fieldsID="2741f056db5848b95806bc19f8e1a4ba" ns2:_="">
    <xsd:import namespace="d2486f52-8773-4734-87f7-4d23905eebc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86f52-8773-4734-87f7-4d23905eebc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fc22f5a7-6896-4050-b0b5-9e1dffd3c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486f52-8773-4734-87f7-4d23905eeb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ECE275-A043-42F4-A6C7-7CB72E8211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8E5D0-554A-44DE-8261-C12D68EED336}"/>
</file>

<file path=customXml/itemProps3.xml><?xml version="1.0" encoding="utf-8"?>
<ds:datastoreItem xmlns:ds="http://schemas.openxmlformats.org/officeDocument/2006/customXml" ds:itemID="{4C47F380-F86F-465A-91FD-B5B7B9935726}"/>
</file>

<file path=customXml/itemProps4.xml><?xml version="1.0" encoding="utf-8"?>
<ds:datastoreItem xmlns:ds="http://schemas.openxmlformats.org/officeDocument/2006/customXml" ds:itemID="{208CB5C4-1E85-43CF-83FB-E0E7A1BBB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</dc:creator>
  <cp:keywords/>
  <dc:description/>
  <cp:lastModifiedBy>葛城　浩一</cp:lastModifiedBy>
  <cp:revision>42</cp:revision>
  <cp:lastPrinted>2018-04-24T05:42:00Z</cp:lastPrinted>
  <dcterms:created xsi:type="dcterms:W3CDTF">2023-12-17T13:55:00Z</dcterms:created>
  <dcterms:modified xsi:type="dcterms:W3CDTF">2025-07-01T22:00:00Z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0x010100133749AF14CA5B49BB09B4E8EEEE1EED</vt:lpwstr>
  </property>
</Properties>
</file>