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2652A" w14:textId="7DC77928" w:rsidR="00882AFB" w:rsidRPr="00E24CBA" w:rsidRDefault="00882AFB" w:rsidP="00882AFB">
      <w:pPr>
        <w:jc w:val="right"/>
        <w:rPr>
          <w:szCs w:val="21"/>
        </w:rPr>
      </w:pPr>
      <w:r w:rsidRPr="00E24CBA">
        <w:rPr>
          <w:rFonts w:hint="eastAsia"/>
          <w:szCs w:val="21"/>
        </w:rPr>
        <w:t>2022</w:t>
      </w:r>
      <w:r w:rsidRPr="00E24CBA">
        <w:rPr>
          <w:rFonts w:hint="eastAsia"/>
          <w:szCs w:val="21"/>
        </w:rPr>
        <w:t xml:space="preserve">年　</w:t>
      </w:r>
      <w:r w:rsidR="002D0F88" w:rsidRPr="00E24CBA">
        <w:rPr>
          <w:rFonts w:hint="eastAsia"/>
          <w:szCs w:val="21"/>
        </w:rPr>
        <w:t>6</w:t>
      </w:r>
      <w:r w:rsidRPr="00E24CBA">
        <w:rPr>
          <w:rFonts w:hint="eastAsia"/>
          <w:szCs w:val="21"/>
        </w:rPr>
        <w:t>月</w:t>
      </w:r>
      <w:r w:rsidR="001E5445">
        <w:rPr>
          <w:szCs w:val="21"/>
        </w:rPr>
        <w:t>29</w:t>
      </w:r>
      <w:r w:rsidRPr="00E24CBA">
        <w:rPr>
          <w:rFonts w:hint="eastAsia"/>
          <w:szCs w:val="21"/>
        </w:rPr>
        <w:t>日</w:t>
      </w:r>
    </w:p>
    <w:p w14:paraId="5B9FD9EB" w14:textId="77777777" w:rsidR="00882AFB" w:rsidRPr="00E24CBA" w:rsidRDefault="00882AFB" w:rsidP="00882AFB">
      <w:pPr>
        <w:jc w:val="center"/>
        <w:rPr>
          <w:rFonts w:asciiTheme="minorEastAsia" w:hAnsiTheme="minorEastAsia"/>
          <w:szCs w:val="21"/>
        </w:rPr>
      </w:pPr>
      <w:r w:rsidRPr="00E24CBA">
        <w:rPr>
          <w:rFonts w:asciiTheme="minorEastAsia" w:hAnsiTheme="minorEastAsia" w:hint="eastAsia"/>
          <w:szCs w:val="21"/>
        </w:rPr>
        <w:t>2022年度神戸大学農場「青空教室」開催のご案内</w:t>
      </w:r>
    </w:p>
    <w:p w14:paraId="1E77E829" w14:textId="77777777" w:rsidR="00882AFB" w:rsidRPr="00E24CBA" w:rsidRDefault="00882AFB" w:rsidP="00882AFB">
      <w:pPr>
        <w:rPr>
          <w:rFonts w:asciiTheme="minorEastAsia" w:hAnsiTheme="minorEastAsia"/>
          <w:szCs w:val="21"/>
        </w:rPr>
      </w:pPr>
    </w:p>
    <w:p w14:paraId="42F30FFC" w14:textId="77777777" w:rsidR="00D53475" w:rsidRDefault="00882AFB" w:rsidP="00E24CBA">
      <w:pPr>
        <w:ind w:firstLineChars="100" w:firstLine="210"/>
        <w:rPr>
          <w:rFonts w:asciiTheme="minorEastAsia" w:hAnsiTheme="minorEastAsia"/>
          <w:szCs w:val="21"/>
        </w:rPr>
      </w:pPr>
      <w:r w:rsidRPr="00E24CBA">
        <w:rPr>
          <w:rFonts w:asciiTheme="minorEastAsia" w:hAnsiTheme="minorEastAsia" w:hint="eastAsia"/>
          <w:szCs w:val="21"/>
        </w:rPr>
        <w:t>加</w:t>
      </w:r>
      <w:r w:rsidR="003A0647" w:rsidRPr="00E24CBA">
        <w:rPr>
          <w:rFonts w:asciiTheme="minorEastAsia" w:hAnsiTheme="minorEastAsia" w:cs="Microsoft JhengHei UI Light" w:hint="eastAsia"/>
          <w:szCs w:val="21"/>
        </w:rPr>
        <w:t>西</w:t>
      </w:r>
      <w:r w:rsidRPr="00E24CBA">
        <w:rPr>
          <w:rFonts w:asciiTheme="minorEastAsia" w:hAnsiTheme="minorEastAsia" w:hint="eastAsia"/>
          <w:szCs w:val="21"/>
        </w:rPr>
        <w:t>市内の</w:t>
      </w:r>
      <w:r w:rsidR="003A0647" w:rsidRPr="00E24CBA">
        <w:rPr>
          <w:rFonts w:asciiTheme="minorEastAsia" w:hAnsiTheme="minorEastAsia" w:cs="Microsoft JhengHei UI Light" w:hint="eastAsia"/>
          <w:szCs w:val="21"/>
        </w:rPr>
        <w:t>小</w:t>
      </w:r>
      <w:r w:rsidRPr="00E24CBA">
        <w:rPr>
          <w:rFonts w:asciiTheme="minorEastAsia" w:hAnsiTheme="minorEastAsia" w:hint="eastAsia"/>
          <w:szCs w:val="21"/>
        </w:rPr>
        <w:t>学</w:t>
      </w:r>
      <w:r w:rsidR="003A0647" w:rsidRPr="00E24CBA">
        <w:rPr>
          <w:rFonts w:asciiTheme="minorEastAsia" w:hAnsiTheme="minorEastAsia" w:cs="Microsoft JhengHei UI Light" w:hint="eastAsia"/>
          <w:szCs w:val="21"/>
        </w:rPr>
        <w:t>生</w:t>
      </w:r>
      <w:r w:rsidRPr="00E24CBA">
        <w:rPr>
          <w:rFonts w:asciiTheme="minorEastAsia" w:hAnsiTheme="minorEastAsia" w:hint="eastAsia"/>
          <w:szCs w:val="21"/>
        </w:rPr>
        <w:t>を対象とした農業体験教室「</w:t>
      </w:r>
      <w:r w:rsidR="003A0647" w:rsidRPr="00E24CBA">
        <w:rPr>
          <w:rFonts w:asciiTheme="minorEastAsia" w:hAnsiTheme="minorEastAsia" w:cs="Microsoft JhengHei UI Light" w:hint="eastAsia"/>
          <w:szCs w:val="21"/>
        </w:rPr>
        <w:t>青</w:t>
      </w:r>
      <w:r w:rsidRPr="00E24CBA">
        <w:rPr>
          <w:rFonts w:asciiTheme="minorEastAsia" w:hAnsiTheme="minorEastAsia" w:hint="eastAsia"/>
          <w:szCs w:val="21"/>
        </w:rPr>
        <w:t>空教室」を神</w:t>
      </w:r>
      <w:r w:rsidR="003A0647" w:rsidRPr="00E24CBA">
        <w:rPr>
          <w:rFonts w:asciiTheme="minorEastAsia" w:hAnsiTheme="minorEastAsia" w:cs="Microsoft JhengHei UI Light" w:hint="eastAsia"/>
          <w:szCs w:val="21"/>
        </w:rPr>
        <w:t>戸</w:t>
      </w:r>
      <w:r w:rsidR="00F31D2B" w:rsidRPr="00E24CBA">
        <w:rPr>
          <w:rFonts w:asciiTheme="minorEastAsia" w:hAnsiTheme="minorEastAsia" w:cs="Microsoft JhengHei UI Light" w:hint="eastAsia"/>
          <w:szCs w:val="21"/>
        </w:rPr>
        <w:t>大</w:t>
      </w:r>
      <w:r w:rsidRPr="00E24CBA">
        <w:rPr>
          <w:rFonts w:asciiTheme="minorEastAsia" w:hAnsiTheme="minorEastAsia" w:hint="eastAsia"/>
          <w:szCs w:val="21"/>
        </w:rPr>
        <w:t>学</w:t>
      </w:r>
      <w:r w:rsidR="003A0647" w:rsidRPr="00E24CBA">
        <w:rPr>
          <w:rFonts w:asciiTheme="minorEastAsia" w:hAnsiTheme="minorEastAsia" w:cs="Microsoft JhengHei UI Light" w:hint="eastAsia"/>
          <w:szCs w:val="21"/>
        </w:rPr>
        <w:t>食</w:t>
      </w:r>
      <w:r w:rsidRPr="00E24CBA">
        <w:rPr>
          <w:rFonts w:asciiTheme="minorEastAsia" w:hAnsiTheme="minorEastAsia" w:hint="eastAsia"/>
          <w:szCs w:val="21"/>
        </w:rPr>
        <w:t>資源教育研究センターで下記の要領で実施します。「</w:t>
      </w:r>
      <w:r w:rsidR="003A0647" w:rsidRPr="00E24CBA">
        <w:rPr>
          <w:rFonts w:asciiTheme="minorEastAsia" w:hAnsiTheme="minorEastAsia" w:cs="Microsoft JhengHei UI Light" w:hint="eastAsia"/>
          <w:szCs w:val="21"/>
        </w:rPr>
        <w:t>青</w:t>
      </w:r>
      <w:r w:rsidRPr="00E24CBA">
        <w:rPr>
          <w:rFonts w:asciiTheme="minorEastAsia" w:hAnsiTheme="minorEastAsia" w:hint="eastAsia"/>
          <w:szCs w:val="21"/>
        </w:rPr>
        <w:t>空教室」は農作業を通して農業の楽しさや</w:t>
      </w:r>
      <w:r w:rsidR="003A0647" w:rsidRPr="00E24CBA">
        <w:rPr>
          <w:rFonts w:asciiTheme="minorEastAsia" w:hAnsiTheme="minorEastAsia" w:cs="Microsoft JhengHei UI Light" w:hint="eastAsia"/>
          <w:szCs w:val="21"/>
        </w:rPr>
        <w:t>面白</w:t>
      </w:r>
      <w:r w:rsidRPr="00E24CBA">
        <w:rPr>
          <w:rFonts w:asciiTheme="minorEastAsia" w:hAnsiTheme="minorEastAsia" w:hint="eastAsia"/>
          <w:szCs w:val="21"/>
        </w:rPr>
        <w:t>さを実感してもらい、</w:t>
      </w:r>
      <w:r w:rsidR="003A0647" w:rsidRPr="00E24CBA">
        <w:rPr>
          <w:rFonts w:asciiTheme="minorEastAsia" w:hAnsiTheme="minorEastAsia" w:cs="Microsoft JhengHei UI Light" w:hint="eastAsia"/>
          <w:szCs w:val="21"/>
        </w:rPr>
        <w:t>食</w:t>
      </w:r>
      <w:r w:rsidR="003A0647" w:rsidRPr="00E24CBA">
        <w:rPr>
          <w:rFonts w:asciiTheme="minorEastAsia" w:hAnsiTheme="minorEastAsia" w:hint="eastAsia"/>
          <w:szCs w:val="21"/>
        </w:rPr>
        <w:t>や農業への関心</w:t>
      </w:r>
      <w:r w:rsidRPr="00E24CBA">
        <w:rPr>
          <w:rFonts w:asciiTheme="minorEastAsia" w:hAnsiTheme="minorEastAsia" w:hint="eastAsia"/>
          <w:szCs w:val="21"/>
        </w:rPr>
        <w:t>を</w:t>
      </w:r>
      <w:r w:rsidR="003A0647" w:rsidRPr="00E24CBA">
        <w:rPr>
          <w:rFonts w:asciiTheme="minorEastAsia" w:hAnsiTheme="minorEastAsia" w:cs="Microsoft JhengHei UI Light" w:hint="eastAsia"/>
          <w:szCs w:val="21"/>
        </w:rPr>
        <w:t>高</w:t>
      </w:r>
      <w:r w:rsidRPr="00E24CBA">
        <w:rPr>
          <w:rFonts w:asciiTheme="minorEastAsia" w:hAnsiTheme="minorEastAsia" w:hint="eastAsia"/>
          <w:szCs w:val="21"/>
        </w:rPr>
        <w:t>めてもらうための教室です。当センター以外では体験できない特</w:t>
      </w:r>
      <w:r w:rsidR="003A0647" w:rsidRPr="00E24CBA">
        <w:rPr>
          <w:rFonts w:asciiTheme="minorEastAsia" w:hAnsiTheme="minorEastAsia" w:cs="Microsoft JhengHei UI Light" w:hint="eastAsia"/>
          <w:szCs w:val="21"/>
        </w:rPr>
        <w:t>色</w:t>
      </w:r>
      <w:r w:rsidRPr="00E24CBA">
        <w:rPr>
          <w:rFonts w:asciiTheme="minorEastAsia" w:hAnsiTheme="minorEastAsia" w:hint="eastAsia"/>
          <w:szCs w:val="21"/>
        </w:rPr>
        <w:t>ある内容となっています。講師は当センターの技術職員が担当します。</w:t>
      </w:r>
    </w:p>
    <w:p w14:paraId="791233EC" w14:textId="34549086" w:rsidR="00882AFB" w:rsidRPr="00E24CBA" w:rsidRDefault="00D53475" w:rsidP="00D53475">
      <w:pPr>
        <w:rPr>
          <w:rFonts w:asciiTheme="minorEastAsia" w:hAnsiTheme="minorEastAsia"/>
          <w:szCs w:val="21"/>
        </w:rPr>
      </w:pPr>
      <w:r>
        <w:rPr>
          <w:rFonts w:asciiTheme="minorEastAsia" w:hAnsiTheme="minorEastAsia" w:hint="eastAsia"/>
          <w:szCs w:val="21"/>
        </w:rPr>
        <w:t xml:space="preserve">　</w:t>
      </w:r>
      <w:r w:rsidR="00882AFB" w:rsidRPr="00E24CBA">
        <w:rPr>
          <w:rFonts w:asciiTheme="minorEastAsia" w:hAnsiTheme="minorEastAsia" w:hint="eastAsia"/>
          <w:szCs w:val="21"/>
        </w:rPr>
        <w:t>皆さんのご参加をお待ちしています。</w:t>
      </w:r>
    </w:p>
    <w:p w14:paraId="4A5EEC6E" w14:textId="77777777" w:rsidR="00882AFB" w:rsidRPr="00E24CBA" w:rsidRDefault="00882AFB" w:rsidP="00882AFB">
      <w:pPr>
        <w:rPr>
          <w:rFonts w:asciiTheme="minorEastAsia" w:hAnsiTheme="minorEastAsia"/>
          <w:szCs w:val="21"/>
        </w:rPr>
      </w:pPr>
    </w:p>
    <w:p w14:paraId="36A11001" w14:textId="487C626B" w:rsidR="00882AFB" w:rsidRPr="00E24CBA" w:rsidRDefault="00882AFB" w:rsidP="00F85D0D">
      <w:pPr>
        <w:ind w:firstLineChars="100" w:firstLine="210"/>
        <w:rPr>
          <w:rFonts w:asciiTheme="minorEastAsia" w:hAnsiTheme="minorEastAsia"/>
          <w:szCs w:val="21"/>
        </w:rPr>
      </w:pPr>
      <w:r w:rsidRPr="00E24CBA">
        <w:rPr>
          <w:rFonts w:asciiTheme="minorEastAsia" w:hAnsiTheme="minorEastAsia" w:hint="eastAsia"/>
          <w:szCs w:val="21"/>
        </w:rPr>
        <w:t>実施</w:t>
      </w:r>
      <w:r w:rsidR="00F31D2B" w:rsidRPr="00E24CBA">
        <w:rPr>
          <w:rFonts w:asciiTheme="minorEastAsia" w:hAnsiTheme="minorEastAsia" w:cs="Microsoft JhengHei UI Light" w:hint="eastAsia"/>
          <w:szCs w:val="21"/>
        </w:rPr>
        <w:t>日</w:t>
      </w:r>
      <w:r w:rsidR="00E24CBA">
        <w:rPr>
          <w:rFonts w:asciiTheme="minorEastAsia" w:hAnsiTheme="minorEastAsia" w:cs="Microsoft JhengHei UI Light" w:hint="eastAsia"/>
          <w:szCs w:val="21"/>
        </w:rPr>
        <w:tab/>
      </w:r>
      <w:r w:rsidRPr="00E24CBA">
        <w:rPr>
          <w:rFonts w:asciiTheme="minorEastAsia" w:hAnsiTheme="minorEastAsia" w:hint="eastAsia"/>
          <w:szCs w:val="21"/>
        </w:rPr>
        <w:t>8</w:t>
      </w:r>
      <w:r w:rsidR="003A0647" w:rsidRPr="00E24CBA">
        <w:rPr>
          <w:rFonts w:asciiTheme="minorEastAsia" w:hAnsiTheme="minorEastAsia" w:cs="Microsoft JhengHei UI Light" w:hint="eastAsia"/>
          <w:szCs w:val="21"/>
        </w:rPr>
        <w:t>月</w:t>
      </w:r>
      <w:r w:rsidRPr="00E24CBA">
        <w:rPr>
          <w:rFonts w:asciiTheme="minorEastAsia" w:hAnsiTheme="minorEastAsia" w:hint="eastAsia"/>
          <w:szCs w:val="21"/>
        </w:rPr>
        <w:t>11</w:t>
      </w:r>
      <w:r w:rsidR="003A0647" w:rsidRPr="00E24CBA">
        <w:rPr>
          <w:rFonts w:asciiTheme="minorEastAsia" w:hAnsiTheme="minorEastAsia" w:cs="Microsoft JhengHei UI Light" w:hint="eastAsia"/>
          <w:szCs w:val="21"/>
        </w:rPr>
        <w:t>日</w:t>
      </w:r>
      <w:r w:rsidRPr="00E24CBA">
        <w:rPr>
          <w:rFonts w:asciiTheme="minorEastAsia" w:hAnsiTheme="minorEastAsia" w:hint="eastAsia"/>
          <w:szCs w:val="21"/>
        </w:rPr>
        <w:t>（木・山の日）</w:t>
      </w:r>
      <w:r w:rsidRPr="00E24CBA">
        <w:rPr>
          <w:rFonts w:asciiTheme="minorEastAsia" w:hAnsiTheme="minorEastAsia"/>
          <w:szCs w:val="21"/>
        </w:rPr>
        <w:t xml:space="preserve"> </w:t>
      </w:r>
      <w:r w:rsidRPr="00E24CBA">
        <w:rPr>
          <w:rFonts w:asciiTheme="minorEastAsia" w:hAnsiTheme="minorEastAsia" w:hint="eastAsia"/>
          <w:szCs w:val="21"/>
        </w:rPr>
        <w:t>9時30分から11時</w:t>
      </w:r>
      <w:r w:rsidR="00997BBA" w:rsidRPr="00E24CBA">
        <w:rPr>
          <w:rFonts w:asciiTheme="minorEastAsia" w:hAnsiTheme="minorEastAsia" w:hint="eastAsia"/>
          <w:szCs w:val="21"/>
        </w:rPr>
        <w:t>まで</w:t>
      </w:r>
    </w:p>
    <w:p w14:paraId="5BEFBA3F" w14:textId="77777777" w:rsidR="00FF6933" w:rsidRPr="00E24CBA" w:rsidRDefault="00FF6933" w:rsidP="00F85D0D">
      <w:pPr>
        <w:ind w:firstLineChars="100" w:firstLine="210"/>
        <w:rPr>
          <w:rFonts w:asciiTheme="minorEastAsia" w:hAnsiTheme="minorEastAsia"/>
          <w:szCs w:val="21"/>
        </w:rPr>
      </w:pPr>
    </w:p>
    <w:p w14:paraId="313B3C13" w14:textId="77777777" w:rsidR="002C3C67" w:rsidRDefault="00FF6933" w:rsidP="002C3C67">
      <w:pPr>
        <w:ind w:firstLineChars="100" w:firstLine="210"/>
        <w:rPr>
          <w:rFonts w:asciiTheme="minorEastAsia" w:hAnsiTheme="minorEastAsia"/>
          <w:szCs w:val="21"/>
        </w:rPr>
      </w:pPr>
      <w:r w:rsidRPr="00E24CBA">
        <w:rPr>
          <w:rFonts w:asciiTheme="minorEastAsia" w:hAnsiTheme="minorEastAsia" w:hint="eastAsia"/>
          <w:szCs w:val="21"/>
        </w:rPr>
        <w:t>内容</w:t>
      </w:r>
      <w:r w:rsidRPr="00E24CBA">
        <w:rPr>
          <w:rFonts w:asciiTheme="minorEastAsia" w:hAnsiTheme="minorEastAsia" w:hint="eastAsia"/>
          <w:szCs w:val="21"/>
        </w:rPr>
        <w:tab/>
      </w:r>
      <w:r w:rsidRPr="00E24CBA">
        <w:rPr>
          <w:rFonts w:asciiTheme="minorEastAsia" w:hAnsiTheme="minorEastAsia" w:hint="eastAsia"/>
          <w:szCs w:val="21"/>
        </w:rPr>
        <w:tab/>
      </w:r>
      <w:r w:rsidR="003F73A2" w:rsidRPr="00E24CBA">
        <w:rPr>
          <w:rFonts w:asciiTheme="minorEastAsia" w:hAnsiTheme="minorEastAsia" w:hint="eastAsia"/>
          <w:szCs w:val="21"/>
        </w:rPr>
        <w:t>・</w:t>
      </w:r>
      <w:r w:rsidRPr="00E24CBA">
        <w:rPr>
          <w:rFonts w:asciiTheme="minorEastAsia" w:hAnsiTheme="minorEastAsia" w:hint="eastAsia"/>
          <w:szCs w:val="21"/>
        </w:rPr>
        <w:t>ナシ</w:t>
      </w:r>
      <w:r w:rsidR="0095417F" w:rsidRPr="00E24CBA">
        <w:rPr>
          <w:rFonts w:asciiTheme="minorEastAsia" w:hAnsiTheme="minorEastAsia" w:hint="eastAsia"/>
          <w:szCs w:val="21"/>
        </w:rPr>
        <w:t>の収穫体験と</w:t>
      </w:r>
      <w:r w:rsidRPr="00E24CBA">
        <w:rPr>
          <w:rFonts w:asciiTheme="minorEastAsia" w:hAnsiTheme="minorEastAsia" w:hint="eastAsia"/>
          <w:szCs w:val="21"/>
        </w:rPr>
        <w:t>野生ナシの</w:t>
      </w:r>
      <w:r w:rsidR="003A0647" w:rsidRPr="00E24CBA">
        <w:rPr>
          <w:rFonts w:asciiTheme="minorEastAsia" w:hAnsiTheme="minorEastAsia" w:cs="Microsoft JhengHei UI Light" w:hint="eastAsia"/>
          <w:szCs w:val="21"/>
        </w:rPr>
        <w:t>食</w:t>
      </w:r>
      <w:r w:rsidR="00882AFB" w:rsidRPr="00E24CBA">
        <w:rPr>
          <w:rFonts w:asciiTheme="minorEastAsia" w:hAnsiTheme="minorEastAsia" w:hint="eastAsia"/>
          <w:szCs w:val="21"/>
        </w:rPr>
        <w:t>べ</w:t>
      </w:r>
      <w:r w:rsidR="0095417F" w:rsidRPr="00E24CBA">
        <w:rPr>
          <w:rFonts w:asciiTheme="minorEastAsia" w:hAnsiTheme="minorEastAsia" w:cs="Microsoft JhengHei UI Light" w:hint="eastAsia"/>
          <w:szCs w:val="21"/>
        </w:rPr>
        <w:t>くら</w:t>
      </w:r>
      <w:r w:rsidR="003F73A2" w:rsidRPr="00E24CBA">
        <w:rPr>
          <w:rFonts w:asciiTheme="minorEastAsia" w:hAnsiTheme="minorEastAsia" w:hint="eastAsia"/>
          <w:szCs w:val="21"/>
        </w:rPr>
        <w:t>べ</w:t>
      </w:r>
    </w:p>
    <w:p w14:paraId="360A37BD" w14:textId="1CDBA44F" w:rsidR="00882AFB" w:rsidRPr="00E24CBA" w:rsidRDefault="003F73A2" w:rsidP="002C3C67">
      <w:pPr>
        <w:ind w:firstLineChars="800" w:firstLine="1680"/>
        <w:rPr>
          <w:rFonts w:asciiTheme="minorEastAsia" w:hAnsiTheme="minorEastAsia"/>
          <w:szCs w:val="21"/>
        </w:rPr>
      </w:pPr>
      <w:r w:rsidRPr="00E24CBA">
        <w:rPr>
          <w:rFonts w:asciiTheme="minorEastAsia" w:hAnsiTheme="minorEastAsia" w:hint="eastAsia"/>
          <w:szCs w:val="21"/>
        </w:rPr>
        <w:t>・</w:t>
      </w:r>
      <w:r w:rsidR="0095417F" w:rsidRPr="00E24CBA">
        <w:rPr>
          <w:rFonts w:asciiTheme="minorEastAsia" w:hAnsiTheme="minorEastAsia" w:hint="eastAsia"/>
          <w:szCs w:val="21"/>
        </w:rPr>
        <w:t>センター果樹園の散策</w:t>
      </w:r>
      <w:r w:rsidR="00FF6933" w:rsidRPr="00E24CBA">
        <w:rPr>
          <w:rFonts w:asciiTheme="minorEastAsia" w:hAnsiTheme="minorEastAsia" w:hint="eastAsia"/>
          <w:szCs w:val="21"/>
        </w:rPr>
        <w:t xml:space="preserve">　他</w:t>
      </w:r>
    </w:p>
    <w:p w14:paraId="41092135" w14:textId="77777777" w:rsidR="00FF6933" w:rsidRPr="00E24CBA" w:rsidRDefault="00FF6933" w:rsidP="00FF6933">
      <w:pPr>
        <w:ind w:firstLineChars="100" w:firstLine="210"/>
        <w:rPr>
          <w:rFonts w:asciiTheme="minorEastAsia" w:hAnsiTheme="minorEastAsia"/>
          <w:szCs w:val="21"/>
        </w:rPr>
      </w:pPr>
    </w:p>
    <w:p w14:paraId="3426EDDC" w14:textId="77777777" w:rsidR="00AA21D7" w:rsidRDefault="00882AFB" w:rsidP="00AA21D7">
      <w:pPr>
        <w:ind w:firstLineChars="100" w:firstLine="210"/>
        <w:rPr>
          <w:rFonts w:asciiTheme="minorEastAsia" w:hAnsiTheme="minorEastAsia"/>
          <w:szCs w:val="21"/>
        </w:rPr>
      </w:pPr>
      <w:r w:rsidRPr="00E24CBA">
        <w:rPr>
          <w:rFonts w:asciiTheme="minorEastAsia" w:hAnsiTheme="minorEastAsia" w:hint="eastAsia"/>
          <w:szCs w:val="21"/>
        </w:rPr>
        <w:t>参加対象者</w:t>
      </w:r>
      <w:r w:rsidR="00B9574F">
        <w:rPr>
          <w:rFonts w:asciiTheme="minorEastAsia" w:hAnsiTheme="minorEastAsia" w:hint="eastAsia"/>
          <w:szCs w:val="21"/>
        </w:rPr>
        <w:tab/>
      </w:r>
      <w:r w:rsidRPr="00E24CBA">
        <w:rPr>
          <w:rFonts w:asciiTheme="minorEastAsia" w:hAnsiTheme="minorEastAsia" w:hint="eastAsia"/>
          <w:szCs w:val="21"/>
        </w:rPr>
        <w:t>加</w:t>
      </w:r>
      <w:r w:rsidR="003A0647" w:rsidRPr="00E24CBA">
        <w:rPr>
          <w:rFonts w:asciiTheme="minorEastAsia" w:hAnsiTheme="minorEastAsia" w:cs="Microsoft JhengHei UI Light" w:hint="eastAsia"/>
          <w:szCs w:val="21"/>
        </w:rPr>
        <w:t>西</w:t>
      </w:r>
      <w:r w:rsidRPr="00E24CBA">
        <w:rPr>
          <w:rFonts w:asciiTheme="minorEastAsia" w:hAnsiTheme="minorEastAsia" w:hint="eastAsia"/>
          <w:szCs w:val="21"/>
        </w:rPr>
        <w:t>市内の</w:t>
      </w:r>
      <w:r w:rsidR="003A0647" w:rsidRPr="00E24CBA">
        <w:rPr>
          <w:rFonts w:asciiTheme="minorEastAsia" w:hAnsiTheme="minorEastAsia" w:cs="Microsoft JhengHei UI Light" w:hint="eastAsia"/>
          <w:szCs w:val="21"/>
        </w:rPr>
        <w:t>小</w:t>
      </w:r>
      <w:r w:rsidRPr="00E24CBA">
        <w:rPr>
          <w:rFonts w:asciiTheme="minorEastAsia" w:hAnsiTheme="minorEastAsia" w:hint="eastAsia"/>
          <w:szCs w:val="21"/>
        </w:rPr>
        <w:t>学</w:t>
      </w:r>
      <w:r w:rsidR="003A0647" w:rsidRPr="00E24CBA">
        <w:rPr>
          <w:rFonts w:asciiTheme="minorEastAsia" w:hAnsiTheme="minorEastAsia" w:cs="Microsoft JhengHei UI Light" w:hint="eastAsia"/>
          <w:szCs w:val="21"/>
        </w:rPr>
        <w:t>生</w:t>
      </w:r>
      <w:r w:rsidRPr="00E24CBA">
        <w:rPr>
          <w:rFonts w:asciiTheme="minorEastAsia" w:hAnsiTheme="minorEastAsia" w:hint="eastAsia"/>
          <w:szCs w:val="21"/>
        </w:rPr>
        <w:t>と保護者</w:t>
      </w:r>
    </w:p>
    <w:p w14:paraId="7193518E" w14:textId="122BC4BB" w:rsidR="00882AFB" w:rsidRPr="00E24CBA" w:rsidRDefault="003A0647" w:rsidP="00AA21D7">
      <w:pPr>
        <w:ind w:firstLineChars="800" w:firstLine="1680"/>
        <w:rPr>
          <w:rFonts w:asciiTheme="minorEastAsia" w:hAnsiTheme="minorEastAsia"/>
          <w:szCs w:val="21"/>
        </w:rPr>
      </w:pPr>
      <w:r w:rsidRPr="00E24CBA">
        <w:rPr>
          <w:rFonts w:asciiTheme="minorEastAsia" w:hAnsiTheme="minorEastAsia" w:hint="eastAsia"/>
          <w:szCs w:val="21"/>
        </w:rPr>
        <w:t>（小学生</w:t>
      </w:r>
      <w:r w:rsidR="00882AFB" w:rsidRPr="00E24CBA">
        <w:rPr>
          <w:rFonts w:asciiTheme="minorEastAsia" w:hAnsiTheme="minorEastAsia" w:hint="eastAsia"/>
          <w:szCs w:val="21"/>
        </w:rPr>
        <w:t>だけの参加は出来ません。）</w:t>
      </w:r>
    </w:p>
    <w:p w14:paraId="3BACB011" w14:textId="77777777" w:rsidR="00FF6933" w:rsidRPr="00E24CBA" w:rsidRDefault="00FF6933" w:rsidP="00E24CBA">
      <w:pPr>
        <w:rPr>
          <w:rFonts w:asciiTheme="minorEastAsia" w:hAnsiTheme="minorEastAsia"/>
          <w:szCs w:val="21"/>
        </w:rPr>
      </w:pPr>
    </w:p>
    <w:p w14:paraId="6AEB6333" w14:textId="77777777" w:rsidR="00882AFB" w:rsidRPr="00E24CBA" w:rsidRDefault="00882AFB" w:rsidP="00FF6933">
      <w:pPr>
        <w:ind w:firstLineChars="100" w:firstLine="210"/>
        <w:rPr>
          <w:rFonts w:asciiTheme="minorEastAsia" w:hAnsiTheme="minorEastAsia"/>
          <w:sz w:val="18"/>
          <w:szCs w:val="18"/>
        </w:rPr>
      </w:pPr>
      <w:r w:rsidRPr="00E24CBA">
        <w:rPr>
          <w:rFonts w:asciiTheme="minorEastAsia" w:hAnsiTheme="minorEastAsia" w:hint="eastAsia"/>
          <w:szCs w:val="21"/>
        </w:rPr>
        <w:t>参加費</w:t>
      </w:r>
      <w:r w:rsidRPr="00E24CBA">
        <w:rPr>
          <w:rFonts w:asciiTheme="minorEastAsia" w:hAnsiTheme="minorEastAsia"/>
          <w:szCs w:val="21"/>
        </w:rPr>
        <w:t xml:space="preserve"> </w:t>
      </w:r>
      <w:r w:rsidR="00FF6933" w:rsidRPr="00E24CBA">
        <w:rPr>
          <w:rFonts w:asciiTheme="minorEastAsia" w:hAnsiTheme="minorEastAsia" w:hint="eastAsia"/>
          <w:szCs w:val="21"/>
        </w:rPr>
        <w:tab/>
      </w:r>
      <w:r w:rsidR="00997BBA" w:rsidRPr="00E24CBA">
        <w:rPr>
          <w:rFonts w:asciiTheme="minorEastAsia" w:hAnsiTheme="minorEastAsia" w:hint="eastAsia"/>
          <w:szCs w:val="21"/>
        </w:rPr>
        <w:t>無料</w:t>
      </w:r>
      <w:r w:rsidR="00E24CBA" w:rsidRPr="00E24CBA">
        <w:rPr>
          <w:rFonts w:asciiTheme="minorEastAsia" w:hAnsiTheme="minorEastAsia" w:hint="eastAsia"/>
          <w:sz w:val="18"/>
          <w:szCs w:val="18"/>
        </w:rPr>
        <w:t>（</w:t>
      </w:r>
      <w:r w:rsidRPr="00E24CBA">
        <w:rPr>
          <w:rFonts w:asciiTheme="minorEastAsia" w:hAnsiTheme="minorEastAsia" w:hint="eastAsia"/>
          <w:sz w:val="18"/>
          <w:szCs w:val="18"/>
        </w:rPr>
        <w:t>ただし</w:t>
      </w:r>
      <w:r w:rsidRPr="00E24CBA">
        <w:rPr>
          <w:rFonts w:asciiTheme="minorEastAsia" w:hAnsiTheme="minorEastAsia"/>
          <w:sz w:val="18"/>
          <w:szCs w:val="18"/>
        </w:rPr>
        <w:t xml:space="preserve">1 </w:t>
      </w:r>
      <w:r w:rsidRPr="00E24CBA">
        <w:rPr>
          <w:rFonts w:asciiTheme="minorEastAsia" w:hAnsiTheme="minorEastAsia" w:hint="eastAsia"/>
          <w:sz w:val="18"/>
          <w:szCs w:val="18"/>
        </w:rPr>
        <w:t>名</w:t>
      </w:r>
      <w:r w:rsidRPr="00E24CBA">
        <w:rPr>
          <w:rFonts w:asciiTheme="minorEastAsia" w:hAnsiTheme="minorEastAsia"/>
          <w:sz w:val="18"/>
          <w:szCs w:val="18"/>
        </w:rPr>
        <w:t xml:space="preserve">100 </w:t>
      </w:r>
      <w:r w:rsidRPr="00E24CBA">
        <w:rPr>
          <w:rFonts w:asciiTheme="minorEastAsia" w:hAnsiTheme="minorEastAsia" w:hint="eastAsia"/>
          <w:sz w:val="18"/>
          <w:szCs w:val="18"/>
        </w:rPr>
        <w:t>円程度のイベント保険料のみ、</w:t>
      </w:r>
      <w:r w:rsidR="00F31D2B" w:rsidRPr="00E24CBA">
        <w:rPr>
          <w:rFonts w:asciiTheme="minorEastAsia" w:hAnsiTheme="minorEastAsia" w:hint="eastAsia"/>
          <w:sz w:val="18"/>
          <w:szCs w:val="18"/>
        </w:rPr>
        <w:t>当日お支払い下さい。</w:t>
      </w:r>
      <w:r w:rsidR="00E24CBA" w:rsidRPr="00E24CBA">
        <w:rPr>
          <w:rFonts w:asciiTheme="minorEastAsia" w:hAnsiTheme="minorEastAsia" w:hint="eastAsia"/>
          <w:sz w:val="18"/>
          <w:szCs w:val="18"/>
        </w:rPr>
        <w:t>）</w:t>
      </w:r>
    </w:p>
    <w:p w14:paraId="6349925D" w14:textId="77777777" w:rsidR="00FF6933" w:rsidRPr="00E24CBA" w:rsidRDefault="00FF6933" w:rsidP="00FF6933">
      <w:pPr>
        <w:ind w:firstLineChars="100" w:firstLine="210"/>
        <w:rPr>
          <w:rFonts w:asciiTheme="minorEastAsia" w:hAnsiTheme="minorEastAsia"/>
          <w:szCs w:val="21"/>
        </w:rPr>
      </w:pPr>
    </w:p>
    <w:p w14:paraId="1880D6EC" w14:textId="77777777" w:rsidR="00882AFB" w:rsidRPr="00E24CBA" w:rsidRDefault="00882AFB" w:rsidP="00F85D0D">
      <w:pPr>
        <w:ind w:firstLineChars="100" w:firstLine="210"/>
        <w:rPr>
          <w:rFonts w:asciiTheme="minorEastAsia" w:hAnsiTheme="minorEastAsia"/>
          <w:szCs w:val="21"/>
        </w:rPr>
      </w:pPr>
      <w:r w:rsidRPr="00E24CBA">
        <w:rPr>
          <w:rFonts w:asciiTheme="minorEastAsia" w:hAnsiTheme="minorEastAsia" w:hint="eastAsia"/>
          <w:szCs w:val="21"/>
        </w:rPr>
        <w:t>募集</w:t>
      </w:r>
      <w:r w:rsidR="00F31D2B" w:rsidRPr="00E24CBA">
        <w:rPr>
          <w:rFonts w:asciiTheme="minorEastAsia" w:hAnsiTheme="minorEastAsia" w:cs="Microsoft JhengHei UI Light" w:hint="eastAsia"/>
          <w:szCs w:val="21"/>
        </w:rPr>
        <w:t>人</w:t>
      </w:r>
      <w:r w:rsidRPr="00E24CBA">
        <w:rPr>
          <w:rFonts w:asciiTheme="minorEastAsia" w:hAnsiTheme="minorEastAsia" w:hint="eastAsia"/>
          <w:szCs w:val="21"/>
        </w:rPr>
        <w:t>数</w:t>
      </w:r>
      <w:r w:rsidRPr="00E24CBA">
        <w:rPr>
          <w:rFonts w:asciiTheme="minorEastAsia" w:hAnsiTheme="minorEastAsia"/>
          <w:szCs w:val="21"/>
        </w:rPr>
        <w:t xml:space="preserve"> </w:t>
      </w:r>
      <w:r w:rsidR="00FF6933" w:rsidRPr="00E24CBA">
        <w:rPr>
          <w:rFonts w:asciiTheme="minorEastAsia" w:hAnsiTheme="minorEastAsia" w:hint="eastAsia"/>
          <w:szCs w:val="21"/>
        </w:rPr>
        <w:tab/>
      </w:r>
      <w:r w:rsidRPr="00E24CBA">
        <w:rPr>
          <w:rFonts w:asciiTheme="minorEastAsia" w:hAnsiTheme="minorEastAsia" w:hint="eastAsia"/>
          <w:szCs w:val="21"/>
        </w:rPr>
        <w:t>親</w:t>
      </w:r>
      <w:r w:rsidR="00F31D2B" w:rsidRPr="00E24CBA">
        <w:rPr>
          <w:rFonts w:asciiTheme="minorEastAsia" w:hAnsiTheme="minorEastAsia" w:cs="Microsoft JhengHei UI Light" w:hint="eastAsia"/>
          <w:szCs w:val="21"/>
        </w:rPr>
        <w:t>子</w:t>
      </w:r>
      <w:r w:rsidRPr="00E24CBA">
        <w:rPr>
          <w:rFonts w:asciiTheme="minorEastAsia" w:hAnsiTheme="minorEastAsia"/>
          <w:szCs w:val="21"/>
        </w:rPr>
        <w:t xml:space="preserve">15 </w:t>
      </w:r>
      <w:r w:rsidRPr="00E24CBA">
        <w:rPr>
          <w:rFonts w:asciiTheme="minorEastAsia" w:hAnsiTheme="minorEastAsia" w:hint="eastAsia"/>
          <w:szCs w:val="21"/>
        </w:rPr>
        <w:t>組（応募者多数の場合は抽選とします）</w:t>
      </w:r>
    </w:p>
    <w:p w14:paraId="21C1ED1C" w14:textId="21BB9A51" w:rsidR="00882AFB" w:rsidRPr="00E24CBA" w:rsidRDefault="00E24CBA" w:rsidP="00E24CBA">
      <w:pPr>
        <w:rPr>
          <w:rFonts w:asciiTheme="minorEastAsia" w:hAnsiTheme="minorEastAsia"/>
          <w:szCs w:val="21"/>
        </w:rPr>
      </w:pPr>
      <w:r>
        <w:rPr>
          <w:rFonts w:asciiTheme="minorEastAsia" w:hAnsiTheme="minorEastAsia" w:hint="eastAsia"/>
          <w:szCs w:val="21"/>
        </w:rPr>
        <w:t xml:space="preserve">　</w:t>
      </w:r>
      <w:r w:rsidR="00882AFB" w:rsidRPr="00E24CBA">
        <w:rPr>
          <w:rFonts w:asciiTheme="minorEastAsia" w:hAnsiTheme="minorEastAsia" w:hint="eastAsia"/>
          <w:szCs w:val="21"/>
        </w:rPr>
        <w:t>申し込み</w:t>
      </w:r>
      <w:r w:rsidR="00121463">
        <w:rPr>
          <w:rFonts w:asciiTheme="minorEastAsia" w:hAnsiTheme="minorEastAsia" w:hint="eastAsia"/>
          <w:szCs w:val="21"/>
        </w:rPr>
        <w:t>方法</w:t>
      </w:r>
      <w:r w:rsidR="00882AFB" w:rsidRPr="00E24CBA">
        <w:rPr>
          <w:rFonts w:asciiTheme="minorEastAsia" w:hAnsiTheme="minorEastAsia"/>
          <w:szCs w:val="21"/>
        </w:rPr>
        <w:t xml:space="preserve"> </w:t>
      </w:r>
      <w:r>
        <w:rPr>
          <w:rFonts w:asciiTheme="minorEastAsia" w:hAnsiTheme="minorEastAsia" w:hint="eastAsia"/>
          <w:szCs w:val="21"/>
        </w:rPr>
        <w:tab/>
      </w:r>
      <w:r w:rsidR="00882AFB" w:rsidRPr="00E24CBA">
        <w:rPr>
          <w:rFonts w:asciiTheme="minorEastAsia" w:hAnsiTheme="minorEastAsia" w:hint="eastAsia"/>
          <w:szCs w:val="21"/>
        </w:rPr>
        <w:t>下記メールアドレスに必要事項を記載し、お申し込み下さい。</w:t>
      </w:r>
    </w:p>
    <w:p w14:paraId="468F9CDD" w14:textId="77777777" w:rsidR="002C3C67" w:rsidRDefault="00E24CBA" w:rsidP="002C3C67">
      <w:pPr>
        <w:ind w:left="840" w:firstLine="840"/>
        <w:rPr>
          <w:rFonts w:asciiTheme="minorEastAsia" w:hAnsiTheme="minorEastAsia"/>
          <w:szCs w:val="21"/>
        </w:rPr>
      </w:pPr>
      <w:r>
        <w:rPr>
          <w:rFonts w:asciiTheme="minorEastAsia" w:hAnsiTheme="minorEastAsia" w:hint="eastAsia"/>
          <w:szCs w:val="21"/>
        </w:rPr>
        <w:t>必要事項：</w:t>
      </w:r>
      <w:r w:rsidR="00882AFB" w:rsidRPr="00E24CBA">
        <w:rPr>
          <w:rFonts w:asciiTheme="minorEastAsia" w:hAnsiTheme="minorEastAsia" w:hint="eastAsia"/>
          <w:szCs w:val="21"/>
        </w:rPr>
        <w:t>参加者全員の</w:t>
      </w:r>
      <w:r w:rsidR="00F31D2B" w:rsidRPr="00E24CBA">
        <w:rPr>
          <w:rFonts w:asciiTheme="minorEastAsia" w:hAnsiTheme="minorEastAsia" w:hint="eastAsia"/>
          <w:szCs w:val="21"/>
        </w:rPr>
        <w:t>氏名</w:t>
      </w:r>
      <w:r w:rsidR="00882AFB" w:rsidRPr="00E24CBA">
        <w:rPr>
          <w:rFonts w:asciiTheme="minorEastAsia" w:hAnsiTheme="minorEastAsia" w:hint="eastAsia"/>
          <w:szCs w:val="21"/>
        </w:rPr>
        <w:t>と年齢、住所、電話番号</w:t>
      </w:r>
    </w:p>
    <w:p w14:paraId="740426A5" w14:textId="288D0F45" w:rsidR="00882AFB" w:rsidRPr="00E24CBA" w:rsidRDefault="00882AFB" w:rsidP="002C3C67">
      <w:pPr>
        <w:ind w:left="840" w:firstLine="840"/>
        <w:rPr>
          <w:rFonts w:asciiTheme="minorEastAsia" w:hAnsiTheme="minorEastAsia"/>
          <w:szCs w:val="21"/>
        </w:rPr>
      </w:pPr>
      <w:r w:rsidRPr="00E24CBA">
        <w:rPr>
          <w:rFonts w:asciiTheme="minorEastAsia" w:hAnsiTheme="minorEastAsia" w:hint="eastAsia"/>
          <w:szCs w:val="21"/>
        </w:rPr>
        <w:t xml:space="preserve">お申し込みメールアドレス　:　</w:t>
      </w:r>
      <w:hyperlink r:id="rId6" w:history="1">
        <w:r w:rsidR="003F73A2" w:rsidRPr="00E24CBA">
          <w:rPr>
            <w:rStyle w:val="a7"/>
            <w:rFonts w:asciiTheme="minorEastAsia" w:hAnsiTheme="minorEastAsia"/>
            <w:szCs w:val="21"/>
          </w:rPr>
          <w:t>ans-aozora@office.kobe-u.ac.jp</w:t>
        </w:r>
      </w:hyperlink>
    </w:p>
    <w:p w14:paraId="5E4B788F" w14:textId="77777777" w:rsidR="003F73A2" w:rsidRPr="00E24CBA" w:rsidRDefault="003F73A2" w:rsidP="00FF6933">
      <w:pPr>
        <w:ind w:left="840" w:firstLineChars="420" w:firstLine="882"/>
        <w:rPr>
          <w:rFonts w:asciiTheme="minorEastAsia" w:hAnsiTheme="minorEastAsia"/>
          <w:szCs w:val="21"/>
        </w:rPr>
      </w:pPr>
    </w:p>
    <w:p w14:paraId="105CE017" w14:textId="3D4C9346" w:rsidR="00882AFB" w:rsidRPr="00E24CBA" w:rsidRDefault="00882AFB" w:rsidP="00F85D0D">
      <w:pPr>
        <w:ind w:firstLineChars="100" w:firstLine="210"/>
        <w:rPr>
          <w:rFonts w:asciiTheme="minorEastAsia" w:hAnsiTheme="minorEastAsia"/>
          <w:szCs w:val="21"/>
        </w:rPr>
      </w:pPr>
      <w:r w:rsidRPr="00E24CBA">
        <w:rPr>
          <w:rFonts w:asciiTheme="minorEastAsia" w:hAnsiTheme="minorEastAsia" w:hint="eastAsia"/>
          <w:szCs w:val="21"/>
        </w:rPr>
        <w:t>申し込み締め切り</w:t>
      </w:r>
      <w:r w:rsidRPr="00E24CBA">
        <w:rPr>
          <w:rFonts w:asciiTheme="minorEastAsia" w:hAnsiTheme="minorEastAsia"/>
          <w:szCs w:val="21"/>
        </w:rPr>
        <w:t xml:space="preserve"> </w:t>
      </w:r>
      <w:r w:rsidR="00FF6933" w:rsidRPr="00E24CBA">
        <w:rPr>
          <w:rFonts w:asciiTheme="minorEastAsia" w:hAnsiTheme="minorEastAsia" w:hint="eastAsia"/>
          <w:szCs w:val="21"/>
        </w:rPr>
        <w:tab/>
        <w:t>令和</w:t>
      </w:r>
      <w:r w:rsidR="00E24CBA">
        <w:rPr>
          <w:rFonts w:asciiTheme="minorEastAsia" w:hAnsiTheme="minorEastAsia"/>
          <w:szCs w:val="21"/>
        </w:rPr>
        <w:t>4</w:t>
      </w:r>
      <w:r w:rsidR="0053528F">
        <w:rPr>
          <w:rFonts w:asciiTheme="minorEastAsia" w:hAnsiTheme="minorEastAsia" w:hint="eastAsia"/>
          <w:szCs w:val="21"/>
        </w:rPr>
        <w:t>年</w:t>
      </w:r>
      <w:r w:rsidR="0053528F">
        <w:rPr>
          <w:rFonts w:asciiTheme="minorEastAsia" w:hAnsiTheme="minorEastAsia"/>
          <w:szCs w:val="21"/>
        </w:rPr>
        <w:t>7</w:t>
      </w:r>
      <w:r w:rsidR="00F31D2B" w:rsidRPr="00E24CBA">
        <w:rPr>
          <w:rFonts w:asciiTheme="minorEastAsia" w:hAnsiTheme="minorEastAsia" w:cs="Microsoft JhengHei UI Light" w:hint="eastAsia"/>
          <w:szCs w:val="21"/>
        </w:rPr>
        <w:t>月</w:t>
      </w:r>
      <w:r w:rsidRPr="00E24CBA">
        <w:rPr>
          <w:rFonts w:asciiTheme="minorEastAsia" w:hAnsiTheme="minorEastAsia" w:hint="eastAsia"/>
          <w:szCs w:val="21"/>
        </w:rPr>
        <w:t>29</w:t>
      </w:r>
      <w:r w:rsidR="00F31D2B" w:rsidRPr="00E24CBA">
        <w:rPr>
          <w:rFonts w:asciiTheme="minorEastAsia" w:hAnsiTheme="minorEastAsia" w:cs="Microsoft JhengHei UI Light" w:hint="eastAsia"/>
          <w:szCs w:val="21"/>
        </w:rPr>
        <w:t>日</w:t>
      </w:r>
    </w:p>
    <w:p w14:paraId="560D9989" w14:textId="77777777" w:rsidR="00E24CBA" w:rsidRPr="00E24CBA" w:rsidRDefault="00E24CBA" w:rsidP="007A4A4A">
      <w:pPr>
        <w:ind w:firstLineChars="100" w:firstLine="210"/>
        <w:rPr>
          <w:rFonts w:asciiTheme="minorEastAsia" w:hAnsiTheme="minorEastAsia"/>
          <w:szCs w:val="21"/>
        </w:rPr>
      </w:pPr>
    </w:p>
    <w:p w14:paraId="62C80C09" w14:textId="3F84D543" w:rsidR="00882AFB" w:rsidRPr="00E24CBA" w:rsidRDefault="00882AFB" w:rsidP="007A4A4A">
      <w:pPr>
        <w:ind w:firstLineChars="100" w:firstLine="210"/>
        <w:rPr>
          <w:rFonts w:asciiTheme="minorEastAsia" w:hAnsiTheme="minorEastAsia"/>
          <w:szCs w:val="21"/>
        </w:rPr>
      </w:pPr>
      <w:r w:rsidRPr="00E24CBA">
        <w:rPr>
          <w:rFonts w:asciiTheme="minorEastAsia" w:hAnsiTheme="minorEastAsia" w:hint="eastAsia"/>
          <w:szCs w:val="21"/>
        </w:rPr>
        <w:t>お問い合わせ</w:t>
      </w:r>
      <w:r w:rsidR="007A4A4A" w:rsidRPr="00E24CBA">
        <w:rPr>
          <w:rFonts w:asciiTheme="minorEastAsia" w:hAnsiTheme="minorEastAsia" w:hint="eastAsia"/>
          <w:szCs w:val="21"/>
        </w:rPr>
        <w:t xml:space="preserve">　</w:t>
      </w:r>
      <w:r w:rsidR="00E003A1">
        <w:rPr>
          <w:rFonts w:asciiTheme="minorEastAsia" w:hAnsiTheme="minorEastAsia" w:hint="eastAsia"/>
          <w:szCs w:val="21"/>
        </w:rPr>
        <w:t>TEL　0</w:t>
      </w:r>
      <w:r w:rsidRPr="00E24CBA">
        <w:rPr>
          <w:rFonts w:asciiTheme="minorEastAsia" w:hAnsiTheme="minorEastAsia"/>
          <w:szCs w:val="21"/>
        </w:rPr>
        <w:t>790-49-0341</w:t>
      </w:r>
      <w:r w:rsidR="007A4A4A" w:rsidRPr="00E24CBA">
        <w:rPr>
          <w:rFonts w:asciiTheme="minorEastAsia" w:hAnsiTheme="minorEastAsia" w:hint="eastAsia"/>
          <w:szCs w:val="21"/>
        </w:rPr>
        <w:t>（</w:t>
      </w:r>
      <w:r w:rsidR="007A4A4A" w:rsidRPr="00E24CBA">
        <w:rPr>
          <w:rFonts w:asciiTheme="minorEastAsia" w:hAnsiTheme="minorEastAsia" w:cs="Microsoft JhengHei UI Light" w:hint="eastAsia"/>
          <w:szCs w:val="21"/>
        </w:rPr>
        <w:t>食</w:t>
      </w:r>
      <w:r w:rsidR="007A4A4A" w:rsidRPr="00E24CBA">
        <w:rPr>
          <w:rFonts w:asciiTheme="minorEastAsia" w:hAnsiTheme="minorEastAsia" w:hint="eastAsia"/>
          <w:szCs w:val="21"/>
        </w:rPr>
        <w:t>資源センター事務係</w:t>
      </w:r>
      <w:r w:rsidR="00E24CBA">
        <w:rPr>
          <w:rFonts w:asciiTheme="minorEastAsia" w:hAnsiTheme="minorEastAsia"/>
          <w:szCs w:val="21"/>
        </w:rPr>
        <w:t xml:space="preserve"> </w:t>
      </w:r>
      <w:r w:rsidR="007A4A4A" w:rsidRPr="00E24CBA">
        <w:rPr>
          <w:rFonts w:asciiTheme="minorEastAsia" w:hAnsiTheme="minorEastAsia" w:hint="eastAsia"/>
          <w:szCs w:val="21"/>
        </w:rPr>
        <w:t>）</w:t>
      </w:r>
    </w:p>
    <w:p w14:paraId="2F82AB5C" w14:textId="5A183D50" w:rsidR="00E24CBA" w:rsidRPr="00E003A1" w:rsidRDefault="00E003A1" w:rsidP="007A4A4A">
      <w:pPr>
        <w:ind w:firstLineChars="100" w:firstLine="210"/>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M</w:t>
      </w:r>
      <w:r>
        <w:rPr>
          <w:rFonts w:asciiTheme="minorEastAsia" w:hAnsiTheme="minorEastAsia" w:hint="eastAsia"/>
          <w:szCs w:val="21"/>
        </w:rPr>
        <w:t xml:space="preserve">ail　</w:t>
      </w:r>
      <w:hyperlink r:id="rId7" w:history="1">
        <w:r w:rsidRPr="00E24CBA">
          <w:rPr>
            <w:rStyle w:val="a7"/>
            <w:rFonts w:asciiTheme="minorEastAsia" w:hAnsiTheme="minorEastAsia"/>
            <w:szCs w:val="21"/>
          </w:rPr>
          <w:t>ans-aozora@office.kobe-u.ac.jp</w:t>
        </w:r>
      </w:hyperlink>
    </w:p>
    <w:p w14:paraId="1AEFFB63" w14:textId="77777777" w:rsidR="002C3C67" w:rsidRDefault="00882AFB" w:rsidP="00AA21D7">
      <w:pPr>
        <w:ind w:leftChars="65" w:left="986" w:hangingChars="405" w:hanging="850"/>
        <w:jc w:val="left"/>
        <w:rPr>
          <w:rFonts w:asciiTheme="minorEastAsia" w:hAnsiTheme="minorEastAsia"/>
          <w:szCs w:val="21"/>
        </w:rPr>
      </w:pPr>
      <w:r w:rsidRPr="00E24CBA">
        <w:rPr>
          <w:rFonts w:asciiTheme="minorEastAsia" w:hAnsiTheme="minorEastAsia" w:hint="eastAsia"/>
          <w:szCs w:val="21"/>
        </w:rPr>
        <w:t>その他</w:t>
      </w:r>
      <w:r w:rsidRPr="00E24CBA">
        <w:rPr>
          <w:rFonts w:asciiTheme="minorEastAsia" w:hAnsiTheme="minorEastAsia"/>
          <w:szCs w:val="21"/>
        </w:rPr>
        <w:t xml:space="preserve"> </w:t>
      </w:r>
      <w:r w:rsidR="00742DA7" w:rsidRPr="00E24CBA">
        <w:rPr>
          <w:rFonts w:asciiTheme="minorEastAsia" w:hAnsiTheme="minorEastAsia" w:hint="eastAsia"/>
          <w:szCs w:val="21"/>
        </w:rPr>
        <w:tab/>
      </w:r>
      <w:r w:rsidRPr="00E24CBA">
        <w:rPr>
          <w:rFonts w:asciiTheme="minorEastAsia" w:hAnsiTheme="minorEastAsia" w:hint="eastAsia"/>
          <w:szCs w:val="21"/>
        </w:rPr>
        <w:t>・</w:t>
      </w:r>
      <w:r w:rsidR="0089574D">
        <w:rPr>
          <w:rFonts w:asciiTheme="minorEastAsia" w:hAnsiTheme="minorEastAsia" w:hint="eastAsia"/>
          <w:szCs w:val="21"/>
        </w:rPr>
        <w:t>アクセス方法など、当センターについて詳しくは下記URLをご覧下さい</w:t>
      </w:r>
      <w:r w:rsidRPr="00E24CBA">
        <w:rPr>
          <w:rFonts w:asciiTheme="minorEastAsia" w:hAnsiTheme="minorEastAsia" w:hint="eastAsia"/>
          <w:szCs w:val="21"/>
        </w:rPr>
        <w:t>。</w:t>
      </w:r>
    </w:p>
    <w:p w14:paraId="373AAAC1" w14:textId="77777777" w:rsidR="00505F12" w:rsidRDefault="00506D69" w:rsidP="00505F12">
      <w:pPr>
        <w:ind w:leftChars="465" w:left="976" w:firstLineChars="100" w:firstLine="210"/>
        <w:jc w:val="left"/>
        <w:rPr>
          <w:rFonts w:asciiTheme="minorEastAsia" w:hAnsiTheme="minorEastAsia"/>
          <w:szCs w:val="21"/>
        </w:rPr>
      </w:pPr>
      <w:hyperlink r:id="rId8" w:history="1">
        <w:r w:rsidR="002C3C67" w:rsidRPr="00FA6B5B">
          <w:rPr>
            <w:rStyle w:val="a7"/>
            <w:rFonts w:asciiTheme="minorEastAsia" w:hAnsiTheme="minorEastAsia"/>
            <w:szCs w:val="21"/>
          </w:rPr>
          <w:t>http://www.edu.kobe-u.ac.jp/ans-foodres/</w:t>
        </w:r>
      </w:hyperlink>
    </w:p>
    <w:p w14:paraId="1587551F" w14:textId="77777777" w:rsidR="00505F12" w:rsidRDefault="00E24CBA" w:rsidP="00505F12">
      <w:pPr>
        <w:ind w:leftChars="465" w:left="976"/>
        <w:jc w:val="left"/>
        <w:rPr>
          <w:rFonts w:asciiTheme="minorEastAsia" w:hAnsiTheme="minorEastAsia"/>
          <w:szCs w:val="21"/>
        </w:rPr>
      </w:pPr>
      <w:r w:rsidRPr="00E24CBA">
        <w:rPr>
          <w:rFonts w:asciiTheme="minorEastAsia" w:hAnsiTheme="minorEastAsia" w:hint="eastAsia"/>
          <w:szCs w:val="21"/>
        </w:rPr>
        <w:t>・</w:t>
      </w:r>
      <w:r w:rsidR="00882AFB" w:rsidRPr="00E24CBA">
        <w:rPr>
          <w:rFonts w:asciiTheme="minorEastAsia" w:hAnsiTheme="minorEastAsia" w:hint="eastAsia"/>
          <w:szCs w:val="21"/>
        </w:rPr>
        <w:t>夏季実施のため帽子の着</w:t>
      </w:r>
      <w:r w:rsidR="00882AFB" w:rsidRPr="00505F12">
        <w:rPr>
          <w:rFonts w:asciiTheme="minorEastAsia" w:hAnsiTheme="minorEastAsia" w:hint="eastAsia"/>
          <w:szCs w:val="21"/>
        </w:rPr>
        <w:t>用</w:t>
      </w:r>
      <w:r w:rsidR="003F129F" w:rsidRPr="00505F12">
        <w:rPr>
          <w:rFonts w:asciiTheme="minorEastAsia" w:hAnsiTheme="minorEastAsia" w:hint="eastAsia"/>
          <w:szCs w:val="21"/>
        </w:rPr>
        <w:t>、</w:t>
      </w:r>
      <w:r w:rsidR="00882AFB" w:rsidRPr="00505F12">
        <w:rPr>
          <w:rFonts w:asciiTheme="minorEastAsia" w:hAnsiTheme="minorEastAsia" w:hint="eastAsia"/>
          <w:szCs w:val="21"/>
        </w:rPr>
        <w:t>こま</w:t>
      </w:r>
      <w:r w:rsidR="00882AFB" w:rsidRPr="00E24CBA">
        <w:rPr>
          <w:rFonts w:asciiTheme="minorEastAsia" w:hAnsiTheme="minorEastAsia" w:hint="eastAsia"/>
          <w:szCs w:val="21"/>
        </w:rPr>
        <w:t>めな水分補給等熱中症予防に努めてください。</w:t>
      </w:r>
    </w:p>
    <w:p w14:paraId="700057D9" w14:textId="77777777" w:rsidR="00505F12" w:rsidRDefault="00505F12" w:rsidP="00505F12">
      <w:pPr>
        <w:ind w:firstLineChars="400" w:firstLine="840"/>
        <w:jc w:val="left"/>
        <w:rPr>
          <w:rFonts w:asciiTheme="minorEastAsia" w:hAnsiTheme="minorEastAsia"/>
          <w:szCs w:val="21"/>
        </w:rPr>
      </w:pPr>
      <w:r>
        <w:rPr>
          <w:rFonts w:asciiTheme="minorEastAsia" w:hAnsiTheme="minorEastAsia" w:hint="eastAsia"/>
          <w:szCs w:val="21"/>
        </w:rPr>
        <w:t xml:space="preserve"> </w:t>
      </w:r>
      <w:r w:rsidR="00E24CBA">
        <w:rPr>
          <w:rFonts w:asciiTheme="minorEastAsia" w:hAnsiTheme="minorEastAsia" w:hint="eastAsia"/>
          <w:szCs w:val="21"/>
        </w:rPr>
        <w:t>・</w:t>
      </w:r>
      <w:r w:rsidR="00882AFB" w:rsidRPr="00E24CBA">
        <w:rPr>
          <w:rFonts w:asciiTheme="minorEastAsia" w:hAnsiTheme="minorEastAsia" w:hint="eastAsia"/>
          <w:szCs w:val="21"/>
        </w:rPr>
        <w:t>新型コロナウイルス感染防止のため手指の消毒、検温にご協力ください。</w:t>
      </w:r>
    </w:p>
    <w:p w14:paraId="108143DC" w14:textId="77777777" w:rsidR="00505F12" w:rsidRDefault="00505F12" w:rsidP="00505F12">
      <w:pPr>
        <w:ind w:firstLineChars="500" w:firstLine="1050"/>
        <w:jc w:val="left"/>
        <w:rPr>
          <w:rFonts w:asciiTheme="minorEastAsia" w:hAnsiTheme="minorEastAsia"/>
          <w:szCs w:val="21"/>
        </w:rPr>
      </w:pPr>
      <w:r>
        <w:rPr>
          <w:rFonts w:asciiTheme="minorEastAsia" w:hAnsiTheme="minorEastAsia"/>
          <w:szCs w:val="21"/>
        </w:rPr>
        <w:t xml:space="preserve"> </w:t>
      </w:r>
      <w:r w:rsidR="00882AFB" w:rsidRPr="00E24CBA">
        <w:rPr>
          <w:rFonts w:asciiTheme="minorEastAsia" w:hAnsiTheme="minorEastAsia" w:hint="eastAsia"/>
          <w:szCs w:val="21"/>
        </w:rPr>
        <w:t>また、当日発熱等の症状がある方のご参加は、ご遠慮お願いいたします。</w:t>
      </w:r>
    </w:p>
    <w:p w14:paraId="753AB95E" w14:textId="169941E2" w:rsidR="00AA21D7" w:rsidRDefault="00505F12" w:rsidP="00505F12">
      <w:pPr>
        <w:ind w:firstLineChars="400" w:firstLine="840"/>
        <w:jc w:val="left"/>
        <w:rPr>
          <w:rFonts w:asciiTheme="minorEastAsia" w:hAnsiTheme="minorEastAsia"/>
          <w:szCs w:val="21"/>
        </w:rPr>
      </w:pPr>
      <w:r>
        <w:rPr>
          <w:rFonts w:asciiTheme="minorEastAsia" w:hAnsiTheme="minorEastAsia" w:hint="eastAsia"/>
          <w:szCs w:val="21"/>
        </w:rPr>
        <w:t xml:space="preserve"> </w:t>
      </w:r>
      <w:r w:rsidR="00882AFB" w:rsidRPr="00E24CBA">
        <w:rPr>
          <w:rFonts w:asciiTheme="minorEastAsia" w:hAnsiTheme="minorEastAsia" w:hint="eastAsia"/>
          <w:szCs w:val="21"/>
        </w:rPr>
        <w:t>・新型コロナウイルス感染状況によりやむを得ず中止させていただく場合があ</w:t>
      </w:r>
    </w:p>
    <w:p w14:paraId="6A77CE52" w14:textId="77777777" w:rsidR="00505F12" w:rsidRDefault="00ED3DD4" w:rsidP="00505F12">
      <w:pPr>
        <w:ind w:leftChars="540" w:left="1134"/>
        <w:jc w:val="left"/>
        <w:rPr>
          <w:rFonts w:asciiTheme="minorEastAsia" w:hAnsiTheme="minorEastAsia"/>
          <w:szCs w:val="21"/>
        </w:rPr>
      </w:pPr>
      <w:r w:rsidRPr="00505F12">
        <w:rPr>
          <w:rFonts w:asciiTheme="minorEastAsia" w:hAnsiTheme="minorEastAsia" w:hint="eastAsia"/>
          <w:szCs w:val="21"/>
        </w:rPr>
        <w:t>り</w:t>
      </w:r>
      <w:r w:rsidR="00882AFB" w:rsidRPr="00E24CBA">
        <w:rPr>
          <w:rFonts w:asciiTheme="minorEastAsia" w:hAnsiTheme="minorEastAsia" w:hint="eastAsia"/>
          <w:szCs w:val="21"/>
        </w:rPr>
        <w:t>ます。</w:t>
      </w:r>
    </w:p>
    <w:p w14:paraId="4EF4BC36" w14:textId="11BBBE14" w:rsidR="00A97E34" w:rsidRPr="00E24CBA" w:rsidRDefault="00505F12" w:rsidP="00505F12">
      <w:pPr>
        <w:ind w:firstLineChars="400" w:firstLine="840"/>
        <w:jc w:val="left"/>
        <w:rPr>
          <w:rFonts w:asciiTheme="minorEastAsia" w:hAnsiTheme="minorEastAsia"/>
          <w:szCs w:val="21"/>
        </w:rPr>
      </w:pPr>
      <w:r>
        <w:rPr>
          <w:rFonts w:asciiTheme="minorEastAsia" w:hAnsiTheme="minorEastAsia" w:hint="eastAsia"/>
          <w:szCs w:val="21"/>
        </w:rPr>
        <w:t xml:space="preserve"> </w:t>
      </w:r>
      <w:r w:rsidR="00882AFB" w:rsidRPr="00E24CBA">
        <w:rPr>
          <w:rFonts w:asciiTheme="minorEastAsia" w:hAnsiTheme="minorEastAsia" w:hint="eastAsia"/>
          <w:szCs w:val="21"/>
        </w:rPr>
        <w:t>・</w:t>
      </w:r>
      <w:r w:rsidR="00997BBA" w:rsidRPr="00E24CBA">
        <w:rPr>
          <w:rFonts w:asciiTheme="minorEastAsia" w:hAnsiTheme="minorEastAsia" w:hint="eastAsia"/>
          <w:szCs w:val="21"/>
        </w:rPr>
        <w:t>小雨決行（</w:t>
      </w:r>
      <w:r w:rsidR="00F13260" w:rsidRPr="00E24CBA">
        <w:rPr>
          <w:rFonts w:asciiTheme="minorEastAsia" w:hAnsiTheme="minorEastAsia" w:hint="eastAsia"/>
          <w:szCs w:val="21"/>
        </w:rPr>
        <w:t>荒天等中止の場合は、電話</w:t>
      </w:r>
      <w:r w:rsidR="00107F84" w:rsidRPr="00E24CBA">
        <w:rPr>
          <w:rFonts w:asciiTheme="minorEastAsia" w:hAnsiTheme="minorEastAsia" w:hint="eastAsia"/>
          <w:szCs w:val="21"/>
        </w:rPr>
        <w:t>にて</w:t>
      </w:r>
      <w:r w:rsidR="0089574D">
        <w:rPr>
          <w:rFonts w:asciiTheme="minorEastAsia" w:hAnsiTheme="minorEastAsia" w:hint="eastAsia"/>
          <w:szCs w:val="21"/>
        </w:rPr>
        <w:t>ご</w:t>
      </w:r>
      <w:r w:rsidR="00F13260" w:rsidRPr="00E24CBA">
        <w:rPr>
          <w:rFonts w:asciiTheme="minorEastAsia" w:hAnsiTheme="minorEastAsia" w:hint="eastAsia"/>
          <w:szCs w:val="21"/>
        </w:rPr>
        <w:t>連絡</w:t>
      </w:r>
      <w:r w:rsidR="0089574D">
        <w:rPr>
          <w:rFonts w:asciiTheme="minorEastAsia" w:hAnsiTheme="minorEastAsia" w:hint="eastAsia"/>
          <w:szCs w:val="21"/>
        </w:rPr>
        <w:t>致</w:t>
      </w:r>
      <w:r w:rsidR="00F13260" w:rsidRPr="00E24CBA">
        <w:rPr>
          <w:rFonts w:asciiTheme="minorEastAsia" w:hAnsiTheme="minorEastAsia" w:hint="eastAsia"/>
          <w:szCs w:val="21"/>
        </w:rPr>
        <w:t>します</w:t>
      </w:r>
      <w:r w:rsidR="00997BBA" w:rsidRPr="00E24CBA">
        <w:rPr>
          <w:rFonts w:asciiTheme="minorEastAsia" w:hAnsiTheme="minorEastAsia" w:hint="eastAsia"/>
          <w:szCs w:val="21"/>
        </w:rPr>
        <w:t>）</w:t>
      </w:r>
      <w:r w:rsidR="00882AFB" w:rsidRPr="00E24CBA">
        <w:rPr>
          <w:rFonts w:asciiTheme="minorEastAsia" w:hAnsiTheme="minorEastAsia" w:hint="eastAsia"/>
          <w:szCs w:val="21"/>
        </w:rPr>
        <w:t>。</w:t>
      </w:r>
    </w:p>
    <w:sectPr w:rsidR="00A97E34" w:rsidRPr="00E24C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E5AD5" w14:textId="77777777" w:rsidR="00506D69" w:rsidRDefault="00506D69" w:rsidP="00882AFB">
      <w:r>
        <w:separator/>
      </w:r>
    </w:p>
  </w:endnote>
  <w:endnote w:type="continuationSeparator" w:id="0">
    <w:p w14:paraId="70559A66" w14:textId="77777777" w:rsidR="00506D69" w:rsidRDefault="00506D69" w:rsidP="0088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JhengHei UI Light">
    <w:panose1 w:val="020B0304030504040204"/>
    <w:charset w:val="80"/>
    <w:family w:val="modern"/>
    <w:pitch w:val="variable"/>
    <w:sig w:usb0="A0000AEF" w:usb1="29CFFCFB" w:usb2="00000016" w:usb3="00000000" w:csb0="003E01B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3B149" w14:textId="77777777" w:rsidR="00506D69" w:rsidRDefault="00506D69" w:rsidP="00882AFB">
      <w:r>
        <w:separator/>
      </w:r>
    </w:p>
  </w:footnote>
  <w:footnote w:type="continuationSeparator" w:id="0">
    <w:p w14:paraId="5CC0ECAB" w14:textId="77777777" w:rsidR="00506D69" w:rsidRDefault="00506D69" w:rsidP="00882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4E5D"/>
    <w:rsid w:val="00050CFF"/>
    <w:rsid w:val="00056F4E"/>
    <w:rsid w:val="00107F84"/>
    <w:rsid w:val="00121463"/>
    <w:rsid w:val="001E5445"/>
    <w:rsid w:val="002A41FD"/>
    <w:rsid w:val="002C3C67"/>
    <w:rsid w:val="002D0F88"/>
    <w:rsid w:val="00314E5D"/>
    <w:rsid w:val="003A0647"/>
    <w:rsid w:val="003E5102"/>
    <w:rsid w:val="003F129F"/>
    <w:rsid w:val="003F73A2"/>
    <w:rsid w:val="004211FE"/>
    <w:rsid w:val="00505F12"/>
    <w:rsid w:val="00506D69"/>
    <w:rsid w:val="0053528F"/>
    <w:rsid w:val="005449B5"/>
    <w:rsid w:val="00703BAC"/>
    <w:rsid w:val="00742DA7"/>
    <w:rsid w:val="007A4A4A"/>
    <w:rsid w:val="00835F83"/>
    <w:rsid w:val="00873561"/>
    <w:rsid w:val="00882AFB"/>
    <w:rsid w:val="00885543"/>
    <w:rsid w:val="0089574D"/>
    <w:rsid w:val="0095417F"/>
    <w:rsid w:val="00997BBA"/>
    <w:rsid w:val="009E39ED"/>
    <w:rsid w:val="00A75BBB"/>
    <w:rsid w:val="00A97E34"/>
    <w:rsid w:val="00AA21D7"/>
    <w:rsid w:val="00AE7B09"/>
    <w:rsid w:val="00B9574F"/>
    <w:rsid w:val="00BA7CBE"/>
    <w:rsid w:val="00BE58DE"/>
    <w:rsid w:val="00CB30D1"/>
    <w:rsid w:val="00D53475"/>
    <w:rsid w:val="00E003A1"/>
    <w:rsid w:val="00E24CBA"/>
    <w:rsid w:val="00EB1830"/>
    <w:rsid w:val="00ED3DD4"/>
    <w:rsid w:val="00F13260"/>
    <w:rsid w:val="00F31D2B"/>
    <w:rsid w:val="00F85D0D"/>
    <w:rsid w:val="00FF6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095C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2AFB"/>
    <w:pPr>
      <w:tabs>
        <w:tab w:val="center" w:pos="4252"/>
        <w:tab w:val="right" w:pos="8504"/>
      </w:tabs>
      <w:snapToGrid w:val="0"/>
    </w:pPr>
  </w:style>
  <w:style w:type="character" w:customStyle="1" w:styleId="a4">
    <w:name w:val="ヘッダー (文字)"/>
    <w:basedOn w:val="a0"/>
    <w:link w:val="a3"/>
    <w:uiPriority w:val="99"/>
    <w:rsid w:val="00882AFB"/>
  </w:style>
  <w:style w:type="paragraph" w:styleId="a5">
    <w:name w:val="footer"/>
    <w:basedOn w:val="a"/>
    <w:link w:val="a6"/>
    <w:uiPriority w:val="99"/>
    <w:unhideWhenUsed/>
    <w:rsid w:val="00882AFB"/>
    <w:pPr>
      <w:tabs>
        <w:tab w:val="center" w:pos="4252"/>
        <w:tab w:val="right" w:pos="8504"/>
      </w:tabs>
      <w:snapToGrid w:val="0"/>
    </w:pPr>
  </w:style>
  <w:style w:type="character" w:customStyle="1" w:styleId="a6">
    <w:name w:val="フッター (文字)"/>
    <w:basedOn w:val="a0"/>
    <w:link w:val="a5"/>
    <w:uiPriority w:val="99"/>
    <w:rsid w:val="00882AFB"/>
  </w:style>
  <w:style w:type="character" w:styleId="a7">
    <w:name w:val="Hyperlink"/>
    <w:basedOn w:val="a0"/>
    <w:uiPriority w:val="99"/>
    <w:unhideWhenUsed/>
    <w:rsid w:val="00882AFB"/>
    <w:rPr>
      <w:color w:val="0000FF" w:themeColor="hyperlink"/>
      <w:u w:val="single"/>
    </w:rPr>
  </w:style>
  <w:style w:type="character" w:styleId="a8">
    <w:name w:val="FollowedHyperlink"/>
    <w:basedOn w:val="a0"/>
    <w:uiPriority w:val="99"/>
    <w:semiHidden/>
    <w:unhideWhenUsed/>
    <w:rsid w:val="0089574D"/>
    <w:rPr>
      <w:color w:val="800080" w:themeColor="followedHyperlink"/>
      <w:u w:val="single"/>
    </w:rPr>
  </w:style>
  <w:style w:type="character" w:customStyle="1" w:styleId="1">
    <w:name w:val="未解決のメンション1"/>
    <w:basedOn w:val="a0"/>
    <w:uiPriority w:val="99"/>
    <w:rsid w:val="00AA2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kobe-u.ac.jp/ans-foodres/" TargetMode="External"/><Relationship Id="rId3" Type="http://schemas.openxmlformats.org/officeDocument/2006/relationships/webSettings" Target="webSettings.xml"/><Relationship Id="rId7" Type="http://schemas.openxmlformats.org/officeDocument/2006/relationships/hyperlink" Target="mailto:ans-aozora@office.kobe-u.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s-aozora@office.kobe-u.ac.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tanida</dc:creator>
  <cp:keywords/>
  <dc:description/>
  <cp:lastModifiedBy>fn-jim05</cp:lastModifiedBy>
  <cp:revision>2</cp:revision>
  <cp:lastPrinted>2022-06-29T06:57:00Z</cp:lastPrinted>
  <dcterms:created xsi:type="dcterms:W3CDTF">2022-06-29T06:58:00Z</dcterms:created>
  <dcterms:modified xsi:type="dcterms:W3CDTF">2022-06-29T06:58:00Z</dcterms:modified>
</cp:coreProperties>
</file>